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91798" w14:textId="77777777" w:rsidR="00932B53" w:rsidRDefault="00932B53" w:rsidP="00932B53">
      <w:pPr>
        <w:numPr>
          <w:ilvl w:val="0"/>
          <w:numId w:val="1"/>
        </w:numPr>
        <w:shd w:val="clear" w:color="auto" w:fill="FFFFFF"/>
        <w:spacing w:after="180"/>
        <w:rPr>
          <w:rFonts w:ascii="Calibri" w:eastAsia="Times New Roman" w:hAnsi="Calibri" w:cs="Calibri"/>
          <w:color w:val="000000"/>
        </w:rPr>
      </w:pPr>
      <w:r>
        <w:rPr>
          <w:rFonts w:ascii="Calibri" w:eastAsia="Times New Roman" w:hAnsi="Calibri" w:cs="Calibri"/>
          <w:b/>
          <w:bCs/>
          <w:color w:val="000000"/>
        </w:rPr>
        <w:t>Quality of Life and Health Concerns:</w:t>
      </w:r>
      <w:r>
        <w:rPr>
          <w:rFonts w:ascii="Calibri" w:eastAsia="Times New Roman" w:hAnsi="Calibri" w:cs="Calibri"/>
          <w:color w:val="000000"/>
        </w:rPr>
        <w:t xml:space="preserve"> Residents in the Scenic Area of Lake County have a unique topography combined with the Geysers and the smell of Sulfur (Rotten EGG GAS) we are surrounded by hills. </w:t>
      </w:r>
      <w:proofErr w:type="gramStart"/>
      <w:r>
        <w:rPr>
          <w:rFonts w:ascii="Calibri" w:eastAsia="Times New Roman" w:hAnsi="Calibri" w:cs="Calibri"/>
          <w:color w:val="000000"/>
        </w:rPr>
        <w:t>from</w:t>
      </w:r>
      <w:proofErr w:type="gramEnd"/>
      <w:r>
        <w:rPr>
          <w:rFonts w:ascii="Calibri" w:eastAsia="Times New Roman" w:hAnsi="Calibri" w:cs="Calibri"/>
          <w:color w:val="000000"/>
        </w:rPr>
        <w:t xml:space="preserve"> the Napa County line to the Weatherwax Bridge, we have reported to the County that the odor is intense enough to cause physical sickness, including coughing, throat irritation, and headaches. Complaints suggest that the smell is more than just a nuisance, but rather a potential health threat, particularly for those living downwind of large-scale operations.</w:t>
      </w:r>
    </w:p>
    <w:p w14:paraId="492B1D40" w14:textId="77777777" w:rsidR="00932B53" w:rsidRDefault="00932B53" w:rsidP="00932B53">
      <w:pPr>
        <w:shd w:val="clear" w:color="auto" w:fill="FFFFFF"/>
        <w:rPr>
          <w:rFonts w:ascii="Calibri" w:eastAsia="Times New Roman" w:hAnsi="Calibri" w:cs="Calibri"/>
          <w:color w:val="000000"/>
        </w:rPr>
      </w:pPr>
      <w:r>
        <w:rPr>
          <w:rFonts w:ascii="Calibri" w:eastAsia="Times New Roman" w:hAnsi="Calibri" w:cs="Calibri"/>
          <w:color w:val="000000"/>
        </w:rPr>
        <w:t xml:space="preserve">The smell is often accompanied by concerns about water usage and pollution, with illegal sites potentially contaminating local water sources, such as those that drain into St Helena Creek and Putah Creek water </w:t>
      </w:r>
      <w:proofErr w:type="gramStart"/>
      <w:r>
        <w:rPr>
          <w:rFonts w:ascii="Calibri" w:eastAsia="Times New Roman" w:hAnsi="Calibri" w:cs="Calibri"/>
          <w:color w:val="000000"/>
        </w:rPr>
        <w:t>basin .</w:t>
      </w:r>
      <w:proofErr w:type="gramEnd"/>
      <w:r>
        <w:rPr>
          <w:rFonts w:ascii="Calibri" w:eastAsia="Times New Roman" w:hAnsi="Calibri" w:cs="Calibri"/>
          <w:color w:val="000000"/>
        </w:rPr>
        <w:t xml:space="preserve"> A drop of water today in St Helena creek will in 8 days effects 500.000 people in </w:t>
      </w:r>
      <w:proofErr w:type="gramStart"/>
      <w:r>
        <w:rPr>
          <w:rFonts w:ascii="Calibri" w:eastAsia="Times New Roman" w:hAnsi="Calibri" w:cs="Calibri"/>
          <w:color w:val="000000"/>
        </w:rPr>
        <w:t>Solano county</w:t>
      </w:r>
      <w:proofErr w:type="gramEnd"/>
      <w:r>
        <w:rPr>
          <w:rFonts w:ascii="Calibri" w:eastAsia="Times New Roman" w:hAnsi="Calibri" w:cs="Calibri"/>
          <w:color w:val="000000"/>
        </w:rPr>
        <w:t xml:space="preserve"> and the US Military's Drinking Water. How long Do WE want to ignore these issues?</w:t>
      </w:r>
    </w:p>
    <w:p w14:paraId="160E03D5" w14:textId="77777777" w:rsidR="00932B53" w:rsidRDefault="00932B53" w:rsidP="00932B53">
      <w:pPr>
        <w:shd w:val="clear" w:color="auto" w:fill="FFFFFF"/>
        <w:rPr>
          <w:rFonts w:ascii="Calibri" w:eastAsia="Times New Roman" w:hAnsi="Calibri" w:cs="Calibri"/>
          <w:color w:val="000000"/>
        </w:rPr>
      </w:pPr>
    </w:p>
    <w:p w14:paraId="32B5C537" w14:textId="77777777" w:rsidR="00932B53" w:rsidRDefault="00932B53" w:rsidP="00932B53">
      <w:pPr>
        <w:shd w:val="clear" w:color="auto" w:fill="FFFFFF"/>
        <w:rPr>
          <w:rFonts w:ascii="Calibri" w:eastAsia="Times New Roman" w:hAnsi="Calibri" w:cs="Calibri"/>
          <w:color w:val="000000"/>
        </w:rPr>
      </w:pPr>
      <w:r>
        <w:rPr>
          <w:rFonts w:ascii="Calibri" w:eastAsia="Times New Roman" w:hAnsi="Calibri" w:cs="Calibri"/>
          <w:color w:val="000000"/>
        </w:rPr>
        <w:t xml:space="preserve">Let Just create </w:t>
      </w:r>
      <w:proofErr w:type="gramStart"/>
      <w:r>
        <w:rPr>
          <w:rFonts w:ascii="Calibri" w:eastAsia="Times New Roman" w:hAnsi="Calibri" w:cs="Calibri"/>
          <w:color w:val="000000"/>
        </w:rPr>
        <w:t>a</w:t>
      </w:r>
      <w:proofErr w:type="gramEnd"/>
      <w:r>
        <w:rPr>
          <w:rFonts w:ascii="Calibri" w:eastAsia="Times New Roman" w:hAnsi="Calibri" w:cs="Calibri"/>
          <w:color w:val="000000"/>
        </w:rPr>
        <w:t xml:space="preserve"> exclusion zone...and make Changes </w:t>
      </w:r>
      <w:proofErr w:type="gramStart"/>
      <w:r>
        <w:rPr>
          <w:rFonts w:ascii="Calibri" w:eastAsia="Times New Roman" w:hAnsi="Calibri" w:cs="Calibri"/>
          <w:color w:val="000000"/>
        </w:rPr>
        <w:t>To</w:t>
      </w:r>
      <w:proofErr w:type="gramEnd"/>
      <w:r>
        <w:rPr>
          <w:rFonts w:ascii="Calibri" w:eastAsia="Times New Roman" w:hAnsi="Calibri" w:cs="Calibri"/>
          <w:color w:val="000000"/>
        </w:rPr>
        <w:t xml:space="preserve"> Cannabis Ordnance</w:t>
      </w:r>
    </w:p>
    <w:p w14:paraId="025BA9B9" w14:textId="77777777" w:rsidR="00932B53" w:rsidRDefault="00932B53" w:rsidP="00932B53">
      <w:pPr>
        <w:shd w:val="clear" w:color="auto" w:fill="FFFFFF"/>
        <w:rPr>
          <w:rFonts w:ascii="Calibri" w:eastAsia="Times New Roman" w:hAnsi="Calibri" w:cs="Calibri"/>
          <w:color w:val="000000"/>
        </w:rPr>
      </w:pPr>
    </w:p>
    <w:p w14:paraId="118AD06A" w14:textId="77777777" w:rsidR="00932B53" w:rsidRDefault="00932B53" w:rsidP="00932B53">
      <w:pPr>
        <w:shd w:val="clear" w:color="auto" w:fill="FFFFFF"/>
        <w:rPr>
          <w:rFonts w:ascii="Calibri" w:eastAsia="Times New Roman" w:hAnsi="Calibri" w:cs="Calibri"/>
          <w:color w:val="000000"/>
        </w:rPr>
      </w:pPr>
    </w:p>
    <w:p w14:paraId="156A1A73" w14:textId="77777777" w:rsidR="00932B53" w:rsidRDefault="00932B53" w:rsidP="00932B53">
      <w:pPr>
        <w:shd w:val="clear" w:color="auto" w:fill="FFFFFF"/>
        <w:rPr>
          <w:rFonts w:ascii="Calibri" w:eastAsia="Times New Roman" w:hAnsi="Calibri" w:cs="Calibri"/>
          <w:color w:val="000000"/>
        </w:rPr>
      </w:pPr>
      <w:r>
        <w:rPr>
          <w:rFonts w:ascii="Calibri" w:eastAsia="Times New Roman" w:hAnsi="Calibri" w:cs="Calibri"/>
          <w:color w:val="000000"/>
        </w:rPr>
        <w:t>Very Respectfully Charles Morse</w:t>
      </w:r>
    </w:p>
    <w:p w14:paraId="06F4084C" w14:textId="77777777" w:rsidR="00932B53" w:rsidRDefault="00932B53"/>
    <w:sectPr w:rsidR="00932B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5799A"/>
    <w:multiLevelType w:val="multilevel"/>
    <w:tmpl w:val="DB5E23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7911760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B53"/>
    <w:rsid w:val="00932B53"/>
    <w:rsid w:val="00FD1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FE082"/>
  <w15:chartTrackingRefBased/>
  <w15:docId w15:val="{4E7D857E-E315-42F9-8A84-4520D5025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B53"/>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932B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B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2B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B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B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2B5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B5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B5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B5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B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B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2B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B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B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B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B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B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B53"/>
    <w:rPr>
      <w:rFonts w:eastAsiaTheme="majorEastAsia" w:cstheme="majorBidi"/>
      <w:color w:val="272727" w:themeColor="text1" w:themeTint="D8"/>
    </w:rPr>
  </w:style>
  <w:style w:type="paragraph" w:styleId="Title">
    <w:name w:val="Title"/>
    <w:basedOn w:val="Normal"/>
    <w:next w:val="Normal"/>
    <w:link w:val="TitleChar"/>
    <w:uiPriority w:val="10"/>
    <w:qFormat/>
    <w:rsid w:val="00932B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B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B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B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B53"/>
    <w:pPr>
      <w:spacing w:before="160"/>
      <w:jc w:val="center"/>
    </w:pPr>
    <w:rPr>
      <w:i/>
      <w:iCs/>
      <w:color w:val="404040" w:themeColor="text1" w:themeTint="BF"/>
    </w:rPr>
  </w:style>
  <w:style w:type="character" w:customStyle="1" w:styleId="QuoteChar">
    <w:name w:val="Quote Char"/>
    <w:basedOn w:val="DefaultParagraphFont"/>
    <w:link w:val="Quote"/>
    <w:uiPriority w:val="29"/>
    <w:rsid w:val="00932B53"/>
    <w:rPr>
      <w:i/>
      <w:iCs/>
      <w:color w:val="404040" w:themeColor="text1" w:themeTint="BF"/>
    </w:rPr>
  </w:style>
  <w:style w:type="paragraph" w:styleId="ListParagraph">
    <w:name w:val="List Paragraph"/>
    <w:basedOn w:val="Normal"/>
    <w:uiPriority w:val="34"/>
    <w:qFormat/>
    <w:rsid w:val="00932B53"/>
    <w:pPr>
      <w:ind w:left="720"/>
      <w:contextualSpacing/>
    </w:pPr>
  </w:style>
  <w:style w:type="character" w:styleId="IntenseEmphasis">
    <w:name w:val="Intense Emphasis"/>
    <w:basedOn w:val="DefaultParagraphFont"/>
    <w:uiPriority w:val="21"/>
    <w:qFormat/>
    <w:rsid w:val="00932B53"/>
    <w:rPr>
      <w:i/>
      <w:iCs/>
      <w:color w:val="0F4761" w:themeColor="accent1" w:themeShade="BF"/>
    </w:rPr>
  </w:style>
  <w:style w:type="paragraph" w:styleId="IntenseQuote">
    <w:name w:val="Intense Quote"/>
    <w:basedOn w:val="Normal"/>
    <w:next w:val="Normal"/>
    <w:link w:val="IntenseQuoteChar"/>
    <w:uiPriority w:val="30"/>
    <w:qFormat/>
    <w:rsid w:val="00932B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B53"/>
    <w:rPr>
      <w:i/>
      <w:iCs/>
      <w:color w:val="0F4761" w:themeColor="accent1" w:themeShade="BF"/>
    </w:rPr>
  </w:style>
  <w:style w:type="character" w:styleId="IntenseReference">
    <w:name w:val="Intense Reference"/>
    <w:basedOn w:val="DefaultParagraphFont"/>
    <w:uiPriority w:val="32"/>
    <w:qFormat/>
    <w:rsid w:val="00932B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159</Words>
  <Characters>912</Characters>
  <Application>Microsoft Office Word</Application>
  <DocSecurity>0</DocSecurity>
  <Lines>7</Lines>
  <Paragraphs>2</Paragraphs>
  <ScaleCrop>false</ScaleCrop>
  <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DeLong</dc:creator>
  <cp:keywords/>
  <dc:description/>
  <cp:lastModifiedBy>Johanna DeLong</cp:lastModifiedBy>
  <cp:revision>1</cp:revision>
  <dcterms:created xsi:type="dcterms:W3CDTF">2026-03-10T15:05:00Z</dcterms:created>
  <dcterms:modified xsi:type="dcterms:W3CDTF">2026-03-10T15:13:00Z</dcterms:modified>
</cp:coreProperties>
</file>