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8FAD9" w14:textId="77777777" w:rsidR="00A11714" w:rsidRDefault="00A11714" w:rsidP="00A11714">
      <w:pPr>
        <w:rPr>
          <w:rFonts w:ascii="Verdana" w:hAnsi="Verdana"/>
          <w:color w:val="26282A"/>
        </w:rPr>
      </w:pPr>
      <w:r>
        <w:rPr>
          <w:rFonts w:ascii="Verdana" w:hAnsi="Verdana"/>
          <w:color w:val="26282A"/>
        </w:rPr>
        <w:t>Dear Lake County Board of Supervisors: </w:t>
      </w:r>
    </w:p>
    <w:p w14:paraId="055C26A2" w14:textId="77777777" w:rsidR="00A11714" w:rsidRDefault="00A11714" w:rsidP="00A11714">
      <w:pPr>
        <w:rPr>
          <w:rFonts w:ascii="Verdana" w:hAnsi="Verdana"/>
          <w:color w:val="26282A"/>
        </w:rPr>
      </w:pPr>
      <w:r>
        <w:rPr>
          <w:rFonts w:ascii="Verdana" w:hAnsi="Verdana"/>
          <w:color w:val="26282A"/>
        </w:rPr>
        <w:t>I am so disappointed to read the wording of the upcoming 6.8 agenda item for the February 4th BOS meeting. </w:t>
      </w:r>
    </w:p>
    <w:p w14:paraId="3B42D97D" w14:textId="77777777" w:rsidR="00A11714" w:rsidRDefault="00A11714" w:rsidP="00A11714">
      <w:pPr>
        <w:rPr>
          <w:rFonts w:ascii="Verdana" w:hAnsi="Verdana"/>
          <w:color w:val="26282A"/>
        </w:rPr>
      </w:pPr>
    </w:p>
    <w:p w14:paraId="0E9E5293" w14:textId="77777777" w:rsidR="00A11714" w:rsidRDefault="00A11714" w:rsidP="00A11714">
      <w:pPr>
        <w:rPr>
          <w:rFonts w:ascii="Verdana" w:hAnsi="Verdana"/>
          <w:color w:val="26282A"/>
        </w:rPr>
      </w:pPr>
      <w:r>
        <w:rPr>
          <w:rFonts w:ascii="Verdana" w:hAnsi="Verdana"/>
          <w:color w:val="26282A"/>
        </w:rPr>
        <w:t>It feels like, once again, you, the Board are not listening to your constituents. It feels like you are 'punting' this whole issue back to the BGN and CACGN, instead of just responding to the will of the people of our county in general, and our community of Kelseyville, in particular. </w:t>
      </w:r>
    </w:p>
    <w:p w14:paraId="6AD293C9" w14:textId="77777777" w:rsidR="00A11714" w:rsidRDefault="00A11714" w:rsidP="00A11714">
      <w:pPr>
        <w:rPr>
          <w:rFonts w:ascii="Verdana" w:hAnsi="Verdana"/>
          <w:color w:val="26282A"/>
        </w:rPr>
      </w:pPr>
    </w:p>
    <w:p w14:paraId="2B7C83AD" w14:textId="77777777" w:rsidR="00A11714" w:rsidRDefault="00A11714" w:rsidP="00A11714">
      <w:pPr>
        <w:rPr>
          <w:rFonts w:ascii="Verdana" w:hAnsi="Verdana"/>
          <w:color w:val="26282A"/>
        </w:rPr>
      </w:pPr>
      <w:r>
        <w:rPr>
          <w:rFonts w:ascii="Verdana" w:hAnsi="Verdana"/>
          <w:color w:val="26282A"/>
        </w:rPr>
        <w:t xml:space="preserve">When the election was over, the vote in every Lake County district was overwhelmingly in favor for the town of Kelseyville to keep its name. Just over seventy percent of this county voted </w:t>
      </w:r>
      <w:proofErr w:type="gramStart"/>
      <w:r>
        <w:rPr>
          <w:rFonts w:ascii="Verdana" w:hAnsi="Verdana"/>
          <w:color w:val="26282A"/>
        </w:rPr>
        <w:t>to not</w:t>
      </w:r>
      <w:proofErr w:type="gramEnd"/>
      <w:r>
        <w:rPr>
          <w:rFonts w:ascii="Verdana" w:hAnsi="Verdana"/>
          <w:color w:val="26282A"/>
        </w:rPr>
        <w:t xml:space="preserve"> change the name of our town from Kelseyville to </w:t>
      </w:r>
      <w:proofErr w:type="spellStart"/>
      <w:r>
        <w:rPr>
          <w:rFonts w:ascii="Verdana" w:hAnsi="Verdana"/>
          <w:color w:val="26282A"/>
        </w:rPr>
        <w:t>Konocti</w:t>
      </w:r>
      <w:proofErr w:type="spellEnd"/>
      <w:r>
        <w:rPr>
          <w:rFonts w:ascii="Verdana" w:hAnsi="Verdana"/>
          <w:color w:val="26282A"/>
        </w:rPr>
        <w:t>. Many polling precincts in Kelseyville voted eighty percent to keep our name. </w:t>
      </w:r>
    </w:p>
    <w:p w14:paraId="62D44ED9" w14:textId="77777777" w:rsidR="00A11714" w:rsidRDefault="00A11714" w:rsidP="00A11714">
      <w:pPr>
        <w:rPr>
          <w:rFonts w:ascii="Verdana" w:hAnsi="Verdana"/>
          <w:color w:val="26282A"/>
        </w:rPr>
      </w:pPr>
    </w:p>
    <w:p w14:paraId="05E1D438" w14:textId="77777777" w:rsidR="00A11714" w:rsidRDefault="00A11714" w:rsidP="00A11714">
      <w:pPr>
        <w:rPr>
          <w:rFonts w:ascii="Verdana" w:hAnsi="Verdana"/>
          <w:color w:val="26282A"/>
        </w:rPr>
      </w:pPr>
      <w:r>
        <w:rPr>
          <w:rFonts w:ascii="Verdana" w:hAnsi="Verdana"/>
          <w:color w:val="26282A"/>
        </w:rPr>
        <w:t xml:space="preserve">I believe we are in the middle of a TRUST issue. You need to be accountable to the will of the people who took the time to vote. In a true democracy the majority vote does rule. For you to ignore this vote is irresponsible on your part and a betrayal to the system of justice. Many of us, especially in Kelseyville, feel betrayed by the lack of respect given to </w:t>
      </w:r>
      <w:proofErr w:type="gramStart"/>
      <w:r>
        <w:rPr>
          <w:rFonts w:ascii="Verdana" w:hAnsi="Verdana"/>
          <w:color w:val="26282A"/>
        </w:rPr>
        <w:t>the majority of</w:t>
      </w:r>
      <w:proofErr w:type="gramEnd"/>
      <w:r>
        <w:rPr>
          <w:rFonts w:ascii="Verdana" w:hAnsi="Verdana"/>
          <w:color w:val="26282A"/>
        </w:rPr>
        <w:t xml:space="preserve"> voters in our community. </w:t>
      </w:r>
    </w:p>
    <w:p w14:paraId="439725B6" w14:textId="77777777" w:rsidR="00A11714" w:rsidRDefault="00A11714" w:rsidP="00A11714">
      <w:pPr>
        <w:rPr>
          <w:rFonts w:ascii="Verdana" w:hAnsi="Verdana"/>
          <w:color w:val="26282A"/>
        </w:rPr>
      </w:pPr>
    </w:p>
    <w:p w14:paraId="188E87E5" w14:textId="77777777" w:rsidR="00A11714" w:rsidRDefault="00A11714" w:rsidP="00A11714">
      <w:pPr>
        <w:rPr>
          <w:rFonts w:ascii="Verdana" w:hAnsi="Verdana"/>
          <w:color w:val="26282A"/>
        </w:rPr>
      </w:pPr>
      <w:r>
        <w:rPr>
          <w:rFonts w:ascii="Verdana" w:hAnsi="Verdana"/>
          <w:color w:val="26282A"/>
        </w:rPr>
        <w:t xml:space="preserve">I </w:t>
      </w:r>
      <w:proofErr w:type="gramStart"/>
      <w:r>
        <w:rPr>
          <w:rFonts w:ascii="Verdana" w:hAnsi="Verdana"/>
          <w:color w:val="26282A"/>
        </w:rPr>
        <w:t>join</w:t>
      </w:r>
      <w:proofErr w:type="gramEnd"/>
      <w:r>
        <w:rPr>
          <w:rFonts w:ascii="Verdana" w:hAnsi="Verdana"/>
          <w:color w:val="26282A"/>
        </w:rPr>
        <w:t xml:space="preserve"> many others from our community and ask that you bring up this subject for discussion and reverse the recommendation to the BGN of supporting the name change. </w:t>
      </w:r>
    </w:p>
    <w:p w14:paraId="2F000853" w14:textId="77777777" w:rsidR="00A11714" w:rsidRDefault="00A11714" w:rsidP="00A11714">
      <w:pPr>
        <w:rPr>
          <w:rFonts w:ascii="Verdana" w:hAnsi="Verdana"/>
          <w:color w:val="26282A"/>
        </w:rPr>
      </w:pPr>
    </w:p>
    <w:p w14:paraId="2F4C3178" w14:textId="77777777" w:rsidR="00A11714" w:rsidRDefault="00A11714" w:rsidP="00A11714">
      <w:pPr>
        <w:rPr>
          <w:rFonts w:ascii="Verdana" w:hAnsi="Verdana"/>
          <w:color w:val="26282A"/>
        </w:rPr>
      </w:pPr>
      <w:r>
        <w:rPr>
          <w:rFonts w:ascii="Verdana" w:hAnsi="Verdana"/>
          <w:color w:val="26282A"/>
        </w:rPr>
        <w:t>Sincerely,</w:t>
      </w:r>
    </w:p>
    <w:p w14:paraId="19128FDA" w14:textId="77777777" w:rsidR="00A11714" w:rsidRDefault="00A11714" w:rsidP="00A11714">
      <w:pPr>
        <w:rPr>
          <w:rFonts w:ascii="Verdana" w:hAnsi="Verdana"/>
          <w:color w:val="26282A"/>
        </w:rPr>
      </w:pPr>
      <w:r>
        <w:rPr>
          <w:rFonts w:ascii="Verdana" w:hAnsi="Verdana"/>
          <w:color w:val="26282A"/>
        </w:rPr>
        <w:t>Marilyn Holdenried</w:t>
      </w:r>
    </w:p>
    <w:p w14:paraId="78256E11" w14:textId="77777777" w:rsidR="00A11714" w:rsidRDefault="00A11714" w:rsidP="00A11714">
      <w:pPr>
        <w:rPr>
          <w:rFonts w:ascii="Verdana" w:hAnsi="Verdana"/>
          <w:color w:val="26282A"/>
        </w:rPr>
      </w:pPr>
      <w:r>
        <w:rPr>
          <w:rFonts w:ascii="Verdana" w:hAnsi="Verdana"/>
          <w:color w:val="26282A"/>
        </w:rPr>
        <w:t>Kelseyville</w:t>
      </w:r>
    </w:p>
    <w:p w14:paraId="7A3905D0" w14:textId="77777777" w:rsidR="00A11714" w:rsidRDefault="00A11714"/>
    <w:sectPr w:rsidR="00A117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714"/>
    <w:rsid w:val="00732B5E"/>
    <w:rsid w:val="00A11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2C553"/>
  <w15:chartTrackingRefBased/>
  <w15:docId w15:val="{A61145A5-6969-4733-B494-50668122D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14"/>
    <w:pPr>
      <w:spacing w:after="0" w:line="240" w:lineRule="auto"/>
    </w:pPr>
    <w:rPr>
      <w:rFonts w:ascii="Aptos" w:hAnsi="Aptos" w:cs="Aptos"/>
      <w:kern w:val="0"/>
      <w14:ligatures w14:val="none"/>
    </w:rPr>
  </w:style>
  <w:style w:type="paragraph" w:styleId="Heading1">
    <w:name w:val="heading 1"/>
    <w:basedOn w:val="Normal"/>
    <w:next w:val="Normal"/>
    <w:link w:val="Heading1Char"/>
    <w:uiPriority w:val="9"/>
    <w:qFormat/>
    <w:rsid w:val="00A1171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1171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1171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1171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A1171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A1171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A1171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A1171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A1171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17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17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17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17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17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17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17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17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1714"/>
    <w:rPr>
      <w:rFonts w:eastAsiaTheme="majorEastAsia" w:cstheme="majorBidi"/>
      <w:color w:val="272727" w:themeColor="text1" w:themeTint="D8"/>
    </w:rPr>
  </w:style>
  <w:style w:type="paragraph" w:styleId="Title">
    <w:name w:val="Title"/>
    <w:basedOn w:val="Normal"/>
    <w:next w:val="Normal"/>
    <w:link w:val="TitleChar"/>
    <w:uiPriority w:val="10"/>
    <w:qFormat/>
    <w:rsid w:val="00A1171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117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171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117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1714"/>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A11714"/>
    <w:rPr>
      <w:i/>
      <w:iCs/>
      <w:color w:val="404040" w:themeColor="text1" w:themeTint="BF"/>
    </w:rPr>
  </w:style>
  <w:style w:type="paragraph" w:styleId="ListParagraph">
    <w:name w:val="List Paragraph"/>
    <w:basedOn w:val="Normal"/>
    <w:uiPriority w:val="34"/>
    <w:qFormat/>
    <w:rsid w:val="00A11714"/>
    <w:pPr>
      <w:spacing w:after="160" w:line="278" w:lineRule="auto"/>
      <w:ind w:left="720"/>
      <w:contextualSpacing/>
    </w:pPr>
    <w:rPr>
      <w:rFonts w:asciiTheme="minorHAnsi" w:hAnsiTheme="minorHAnsi" w:cstheme="minorBidi"/>
      <w:kern w:val="2"/>
      <w14:ligatures w14:val="standardContextual"/>
    </w:rPr>
  </w:style>
  <w:style w:type="character" w:styleId="IntenseEmphasis">
    <w:name w:val="Intense Emphasis"/>
    <w:basedOn w:val="DefaultParagraphFont"/>
    <w:uiPriority w:val="21"/>
    <w:qFormat/>
    <w:rsid w:val="00A11714"/>
    <w:rPr>
      <w:i/>
      <w:iCs/>
      <w:color w:val="0F4761" w:themeColor="accent1" w:themeShade="BF"/>
    </w:rPr>
  </w:style>
  <w:style w:type="paragraph" w:styleId="IntenseQuote">
    <w:name w:val="Intense Quote"/>
    <w:basedOn w:val="Normal"/>
    <w:next w:val="Normal"/>
    <w:link w:val="IntenseQuoteChar"/>
    <w:uiPriority w:val="30"/>
    <w:qFormat/>
    <w:rsid w:val="00A1171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A11714"/>
    <w:rPr>
      <w:i/>
      <w:iCs/>
      <w:color w:val="0F4761" w:themeColor="accent1" w:themeShade="BF"/>
    </w:rPr>
  </w:style>
  <w:style w:type="character" w:styleId="IntenseReference">
    <w:name w:val="Intense Reference"/>
    <w:basedOn w:val="DefaultParagraphFont"/>
    <w:uiPriority w:val="32"/>
    <w:qFormat/>
    <w:rsid w:val="00A1171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770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1177</Characters>
  <Application>Microsoft Office Word</Application>
  <DocSecurity>0</DocSecurity>
  <Lines>9</Lines>
  <Paragraphs>2</Paragraphs>
  <ScaleCrop>false</ScaleCrop>
  <Company/>
  <LinksUpToDate>false</LinksUpToDate>
  <CharactersWithSpaces>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DeLong</dc:creator>
  <cp:keywords/>
  <dc:description/>
  <cp:lastModifiedBy>Johanna DeLong</cp:lastModifiedBy>
  <cp:revision>1</cp:revision>
  <dcterms:created xsi:type="dcterms:W3CDTF">2025-02-03T18:05:00Z</dcterms:created>
  <dcterms:modified xsi:type="dcterms:W3CDTF">2025-02-03T18:11:00Z</dcterms:modified>
</cp:coreProperties>
</file>