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25258" w14:textId="7A9AB1D6" w:rsidR="003030B9" w:rsidRDefault="00776F77" w:rsidP="002A71C7">
      <w:pPr>
        <w:pStyle w:val="Heading1"/>
      </w:pPr>
      <w:r w:rsidRPr="002A71C7">
        <w:t xml:space="preserve">Transitional Housing Program (THP) Round </w:t>
      </w:r>
      <w:r w:rsidR="00493826">
        <w:t xml:space="preserve">7 </w:t>
      </w:r>
      <w:r w:rsidR="003030B9">
        <w:t xml:space="preserve">and </w:t>
      </w:r>
      <w:r w:rsidRPr="002A71C7">
        <w:t xml:space="preserve">Housing </w:t>
      </w:r>
      <w:r w:rsidR="00B2416B" w:rsidRPr="002A71C7">
        <w:t>Navigation and</w:t>
      </w:r>
      <w:r w:rsidRPr="002A71C7">
        <w:t xml:space="preserve"> Maintenance Program (HN</w:t>
      </w:r>
      <w:r w:rsidR="007B4700" w:rsidRPr="002A71C7">
        <w:t>M</w:t>
      </w:r>
      <w:r w:rsidRPr="002A71C7">
        <w:t xml:space="preserve">P) Round </w:t>
      </w:r>
      <w:r w:rsidR="00493826">
        <w:t xml:space="preserve">4 </w:t>
      </w:r>
    </w:p>
    <w:p w14:paraId="41F4D3E5" w14:textId="7F4D8E8A" w:rsidR="00776F77" w:rsidRPr="002A71C7" w:rsidRDefault="00776F77" w:rsidP="002A71C7">
      <w:pPr>
        <w:pStyle w:val="Heading1"/>
      </w:pPr>
      <w:r w:rsidRPr="002A71C7">
        <w:t>Joint Allocation Acceptance Resolution for Counties</w:t>
      </w:r>
    </w:p>
    <w:p w14:paraId="6871CBA9" w14:textId="77777777" w:rsidR="00776F77" w:rsidRDefault="00776F77" w:rsidP="00776F77"/>
    <w:p w14:paraId="709EF991" w14:textId="77777777" w:rsidR="00776F77" w:rsidRDefault="00776F77" w:rsidP="00776F77">
      <w:pPr>
        <w:jc w:val="center"/>
      </w:pPr>
      <w:r>
        <w:t>BEFORE THE BOARD OF SUPERVISORS</w:t>
      </w:r>
    </w:p>
    <w:p w14:paraId="1DD93473" w14:textId="66AE051C" w:rsidR="00776F77" w:rsidRDefault="00776F77" w:rsidP="00776F77">
      <w:r>
        <w:t xml:space="preserve">COUNTY OF </w:t>
      </w:r>
      <w:r w:rsidR="00E60BC0">
        <w:rPr>
          <w:color w:val="000000" w:themeColor="text1"/>
          <w:u w:val="single" w:color="FFFFFF" w:themeColor="background1"/>
        </w:rPr>
        <w:t xml:space="preserve">LAKE, </w:t>
      </w:r>
      <w:r>
        <w:t>STATE OF CALIFORNIA</w:t>
      </w:r>
    </w:p>
    <w:p w14:paraId="30BDF486" w14:textId="77777777" w:rsidR="00776F77" w:rsidRDefault="00776F77" w:rsidP="00776F77"/>
    <w:p w14:paraId="025A7CDE" w14:textId="70C2E552" w:rsidR="00776F77" w:rsidRDefault="00776F77" w:rsidP="00776F77">
      <w:r>
        <w:t xml:space="preserve">IN THE MATTER OF: </w:t>
      </w:r>
      <w:r w:rsidR="00E62B83">
        <w:t>R</w:t>
      </w:r>
      <w:r w:rsidR="00A84BCE">
        <w:t xml:space="preserve">OUND </w:t>
      </w:r>
      <w:r w:rsidR="00857623">
        <w:t xml:space="preserve">7 </w:t>
      </w:r>
      <w:r>
        <w:t>TRANSITIONAL HOUSING PROGRAM</w:t>
      </w:r>
      <w:r w:rsidR="00DB3B82">
        <w:t xml:space="preserve"> AND </w:t>
      </w:r>
      <w:r w:rsidR="00A84BCE">
        <w:t xml:space="preserve">ROUND </w:t>
      </w:r>
      <w:r w:rsidR="00857623">
        <w:t xml:space="preserve">4 </w:t>
      </w:r>
      <w:r w:rsidR="25117B54">
        <w:t xml:space="preserve">OF THE </w:t>
      </w:r>
      <w:r w:rsidR="00926899">
        <w:t>HOUSING NAVIGAT</w:t>
      </w:r>
      <w:r w:rsidR="00452A4B">
        <w:t>ION</w:t>
      </w:r>
      <w:r w:rsidR="00926899">
        <w:t xml:space="preserve"> AND MAINTENANCE PROGRAM</w:t>
      </w:r>
      <w:r w:rsidR="00DB3B82">
        <w:t xml:space="preserve"> </w:t>
      </w:r>
      <w:r>
        <w:t xml:space="preserve">RESOLUTION NUMBER: </w:t>
      </w:r>
      <w:bookmarkStart w:id="0" w:name="_Hlk31866212"/>
      <w:r>
        <w:t xml:space="preserve">_______ </w:t>
      </w:r>
      <w:r w:rsidRPr="00644181">
        <w:rPr>
          <w:highlight w:val="yellow"/>
        </w:rPr>
        <w:t>[I</w:t>
      </w:r>
      <w:r w:rsidRPr="71790512">
        <w:rPr>
          <w:highlight w:val="yellow"/>
        </w:rPr>
        <w:t>nsert Resolution Number]</w:t>
      </w:r>
      <w:bookmarkEnd w:id="0"/>
    </w:p>
    <w:p w14:paraId="6ED18894" w14:textId="68F784ED" w:rsidR="002107B6" w:rsidRDefault="20DAB4F7" w:rsidP="00776F77">
      <w:r>
        <w:t>THIS</w:t>
      </w:r>
      <w:r w:rsidR="00776F77">
        <w:t xml:space="preserve"> RESOLUTION AUTHORIZ</w:t>
      </w:r>
      <w:r w:rsidR="7149DF4F">
        <w:t>ES</w:t>
      </w:r>
      <w:r w:rsidR="00776F77">
        <w:t xml:space="preserve"> </w:t>
      </w:r>
      <w:r w:rsidR="4985B85C">
        <w:t xml:space="preserve">AN </w:t>
      </w:r>
      <w:r w:rsidR="00776F77">
        <w:t>APPLICATION FOR</w:t>
      </w:r>
      <w:r w:rsidR="68C1FCBF">
        <w:t>,</w:t>
      </w:r>
      <w:r w:rsidR="00776F77">
        <w:t xml:space="preserve"> AND ACCEPTANCE OF</w:t>
      </w:r>
      <w:r w:rsidR="731F211E">
        <w:t>,</w:t>
      </w:r>
      <w:r w:rsidR="00776F77">
        <w:t xml:space="preserve"> THE COUNTY ALLOCATION AWARD UNDER </w:t>
      </w:r>
      <w:r w:rsidR="00A84BCE">
        <w:t xml:space="preserve">ROUND </w:t>
      </w:r>
      <w:r w:rsidR="00493826">
        <w:t xml:space="preserve">7 </w:t>
      </w:r>
      <w:r w:rsidR="0E40613E">
        <w:t xml:space="preserve">OF THE </w:t>
      </w:r>
      <w:r w:rsidR="00776F77">
        <w:t>TRANSITIONAL HOUSING PROGRAM</w:t>
      </w:r>
      <w:r w:rsidR="002107B6">
        <w:t xml:space="preserve"> AND </w:t>
      </w:r>
      <w:r w:rsidR="00A84BCE">
        <w:t xml:space="preserve">ROUND </w:t>
      </w:r>
      <w:r w:rsidR="00493826">
        <w:t xml:space="preserve">4 </w:t>
      </w:r>
      <w:r w:rsidR="78CBB1D4">
        <w:t xml:space="preserve">OF THE </w:t>
      </w:r>
      <w:r w:rsidR="001419AE">
        <w:t>HOUSING NAVIGAT</w:t>
      </w:r>
      <w:r w:rsidR="008E6927">
        <w:t>I</w:t>
      </w:r>
      <w:r w:rsidR="001419AE">
        <w:t>O</w:t>
      </w:r>
      <w:r w:rsidR="008E6927">
        <w:t>N</w:t>
      </w:r>
      <w:r w:rsidR="00D11E7A">
        <w:t xml:space="preserve"> </w:t>
      </w:r>
      <w:r w:rsidR="001419AE">
        <w:t xml:space="preserve">AND </w:t>
      </w:r>
      <w:r w:rsidR="00DA55A4">
        <w:t>MAINTENACE</w:t>
      </w:r>
      <w:r w:rsidR="001419AE">
        <w:t xml:space="preserve"> PROGRAM</w:t>
      </w:r>
    </w:p>
    <w:p w14:paraId="7FAAA787" w14:textId="1B0B4149" w:rsidR="002C7B27" w:rsidRPr="00E2748B" w:rsidRDefault="00776F77" w:rsidP="00776F77">
      <w:pPr>
        <w:rPr>
          <w:rFonts w:cs="Arial"/>
        </w:rPr>
      </w:pPr>
      <w:r>
        <w:br/>
        <w:t xml:space="preserve">WHEREAS, the State of California, Department of Housing and Community Development (“Department”) issued an </w:t>
      </w:r>
      <w:r w:rsidR="383FEB28">
        <w:t>A</w:t>
      </w:r>
      <w:r>
        <w:t xml:space="preserve">llocation </w:t>
      </w:r>
      <w:r w:rsidR="3FBACE20">
        <w:t>A</w:t>
      </w:r>
      <w:r>
        <w:t xml:space="preserve">cceptance </w:t>
      </w:r>
      <w:r w:rsidR="4BEA4049">
        <w:t>F</w:t>
      </w:r>
      <w:r>
        <w:t>orm</w:t>
      </w:r>
      <w:r w:rsidR="004E15B5">
        <w:t xml:space="preserve"> (the “THP Allocation Acceptance Form”)</w:t>
      </w:r>
      <w:r>
        <w:t xml:space="preserve">, dated </w:t>
      </w:r>
      <w:r w:rsidR="225CC6A4" w:rsidRPr="3EC45626">
        <w:rPr>
          <w:rFonts w:cs="Arial"/>
          <w:color w:val="000000" w:themeColor="text1"/>
        </w:rPr>
        <w:t>August</w:t>
      </w:r>
      <w:r w:rsidR="002F27FD" w:rsidRPr="3EC45626">
        <w:rPr>
          <w:rFonts w:cs="Arial"/>
          <w:color w:val="000000" w:themeColor="text1"/>
        </w:rPr>
        <w:t xml:space="preserve"> </w:t>
      </w:r>
      <w:r w:rsidR="0051165B" w:rsidRPr="3EC45626">
        <w:rPr>
          <w:rFonts w:cs="Arial"/>
          <w:color w:val="000000" w:themeColor="text1"/>
        </w:rPr>
        <w:t>1</w:t>
      </w:r>
      <w:r w:rsidR="00636E5F" w:rsidRPr="3EC45626">
        <w:rPr>
          <w:rFonts w:cs="Arial"/>
          <w:color w:val="000000" w:themeColor="text1"/>
        </w:rPr>
        <w:t>9</w:t>
      </w:r>
      <w:r w:rsidR="005B0538" w:rsidRPr="3EC45626">
        <w:rPr>
          <w:rFonts w:cs="Arial"/>
          <w:color w:val="000000" w:themeColor="text1"/>
        </w:rPr>
        <w:t>, 202</w:t>
      </w:r>
      <w:r w:rsidR="5BF0B255" w:rsidRPr="3EC45626">
        <w:rPr>
          <w:rFonts w:cs="Arial"/>
          <w:color w:val="000000" w:themeColor="text1"/>
        </w:rPr>
        <w:t>5</w:t>
      </w:r>
      <w:r w:rsidR="00D5503B" w:rsidRPr="3EC45626">
        <w:rPr>
          <w:rFonts w:cs="Arial"/>
          <w:color w:val="000000" w:themeColor="text1"/>
        </w:rPr>
        <w:t xml:space="preserve"> </w:t>
      </w:r>
      <w:r>
        <w:t xml:space="preserve">under </w:t>
      </w:r>
      <w:r w:rsidR="00E62B83">
        <w:t xml:space="preserve">Round </w:t>
      </w:r>
      <w:r w:rsidR="00404FF4">
        <w:t xml:space="preserve">7 </w:t>
      </w:r>
      <w:r w:rsidR="1C8F304F">
        <w:t>of the</w:t>
      </w:r>
      <w:r w:rsidR="00E62B83">
        <w:t xml:space="preserve"> </w:t>
      </w:r>
      <w:r>
        <w:t>Transitional Housing Program (“THP”</w:t>
      </w:r>
      <w:r w:rsidR="00D252A3">
        <w:t>)</w:t>
      </w:r>
      <w:r w:rsidR="55AF4600">
        <w:t>,</w:t>
      </w:r>
      <w:r w:rsidR="00D252A3">
        <w:t xml:space="preserve"> </w:t>
      </w:r>
      <w:r>
        <w:t>authorized by</w:t>
      </w:r>
      <w:r w:rsidRPr="3EC45626">
        <w:rPr>
          <w:sz w:val="28"/>
          <w:szCs w:val="28"/>
        </w:rPr>
        <w:t xml:space="preserve"> </w:t>
      </w:r>
      <w:r w:rsidRPr="3EC45626">
        <w:rPr>
          <w:rFonts w:cs="Arial"/>
        </w:rPr>
        <w:t xml:space="preserve">item 2240-102-0001 of section 2.00 of the Budget Act of </w:t>
      </w:r>
      <w:r w:rsidR="00857623" w:rsidRPr="3EC45626">
        <w:rPr>
          <w:rFonts w:cs="Arial"/>
        </w:rPr>
        <w:t xml:space="preserve">2025 </w:t>
      </w:r>
      <w:r w:rsidRPr="3EC45626">
        <w:rPr>
          <w:rFonts w:cs="Arial"/>
        </w:rPr>
        <w:t xml:space="preserve">(Chapter </w:t>
      </w:r>
      <w:r w:rsidR="00476640" w:rsidRPr="3EC45626">
        <w:rPr>
          <w:rFonts w:cs="Arial"/>
        </w:rPr>
        <w:t xml:space="preserve">4 </w:t>
      </w:r>
      <w:r w:rsidRPr="3EC45626">
        <w:rPr>
          <w:rFonts w:cs="Arial"/>
        </w:rPr>
        <w:t xml:space="preserve">of the Statutes of </w:t>
      </w:r>
      <w:r w:rsidR="00476640" w:rsidRPr="3EC45626">
        <w:rPr>
          <w:rFonts w:cs="Arial"/>
        </w:rPr>
        <w:t>2025</w:t>
      </w:r>
      <w:r w:rsidRPr="3EC45626">
        <w:rPr>
          <w:rFonts w:cs="Arial"/>
        </w:rPr>
        <w:t>) and Chapter 11.7 (commencing with Section 50807) of part 2 of Division 31 of the Health and Safety Code .</w:t>
      </w:r>
    </w:p>
    <w:p w14:paraId="118C441D" w14:textId="1D20A78C" w:rsidR="00776F77" w:rsidRDefault="002C7B27" w:rsidP="00776F77">
      <w:pPr>
        <w:rPr>
          <w:rFonts w:cs="Arial"/>
        </w:rPr>
      </w:pPr>
      <w:r>
        <w:t xml:space="preserve">WHEREAS, the Department issued an Allocation Acceptance </w:t>
      </w:r>
      <w:r w:rsidR="56CD63BC">
        <w:t>F</w:t>
      </w:r>
      <w:r>
        <w:t>orm</w:t>
      </w:r>
      <w:r w:rsidR="00E54B13">
        <w:t xml:space="preserve"> (the “HNMP Allocation Acceptance Form”)</w:t>
      </w:r>
      <w:r>
        <w:t xml:space="preserve">, dated </w:t>
      </w:r>
      <w:r w:rsidR="54693B3B" w:rsidRPr="3EC45626">
        <w:rPr>
          <w:rFonts w:cs="Arial"/>
          <w:color w:val="000000" w:themeColor="text1"/>
        </w:rPr>
        <w:t>August</w:t>
      </w:r>
      <w:r w:rsidR="00D35382" w:rsidRPr="3EC45626">
        <w:rPr>
          <w:rFonts w:cs="Arial"/>
          <w:color w:val="000000" w:themeColor="text1"/>
        </w:rPr>
        <w:t xml:space="preserve"> </w:t>
      </w:r>
      <w:r w:rsidR="0051165B" w:rsidRPr="3EC45626">
        <w:rPr>
          <w:rFonts w:cs="Arial"/>
          <w:color w:val="000000" w:themeColor="text1"/>
        </w:rPr>
        <w:t>1</w:t>
      </w:r>
      <w:r w:rsidR="00636E5F" w:rsidRPr="3EC45626">
        <w:rPr>
          <w:rFonts w:cs="Arial"/>
          <w:color w:val="000000" w:themeColor="text1"/>
        </w:rPr>
        <w:t>9</w:t>
      </w:r>
      <w:r w:rsidR="005B0538" w:rsidRPr="3EC45626">
        <w:rPr>
          <w:rFonts w:cs="Arial"/>
          <w:color w:val="000000" w:themeColor="text1"/>
        </w:rPr>
        <w:t>, 202</w:t>
      </w:r>
      <w:r w:rsidR="706C642F" w:rsidRPr="3EC45626">
        <w:rPr>
          <w:rFonts w:cs="Arial"/>
          <w:color w:val="000000" w:themeColor="text1"/>
        </w:rPr>
        <w:t>5</w:t>
      </w:r>
      <w:r w:rsidR="005B0538" w:rsidRPr="3EC45626">
        <w:rPr>
          <w:rFonts w:cs="Arial"/>
          <w:color w:val="000000" w:themeColor="text1"/>
        </w:rPr>
        <w:t xml:space="preserve"> </w:t>
      </w:r>
      <w:r>
        <w:t xml:space="preserve">under </w:t>
      </w:r>
      <w:r w:rsidR="00E62B83">
        <w:t xml:space="preserve">Round </w:t>
      </w:r>
      <w:r w:rsidR="00404FF4">
        <w:t xml:space="preserve">4 </w:t>
      </w:r>
      <w:r w:rsidR="4F98F495">
        <w:t xml:space="preserve">of the </w:t>
      </w:r>
      <w:r>
        <w:t>Housing Navigat</w:t>
      </w:r>
      <w:r w:rsidR="008E6927">
        <w:t>i</w:t>
      </w:r>
      <w:r w:rsidR="00174115">
        <w:t>on</w:t>
      </w:r>
      <w:r>
        <w:t xml:space="preserve"> </w:t>
      </w:r>
      <w:r w:rsidR="00DC7A0C">
        <w:t>and Maintenance</w:t>
      </w:r>
      <w:r>
        <w:t xml:space="preserve"> Program (“HN</w:t>
      </w:r>
      <w:r w:rsidR="007B4700">
        <w:t>M</w:t>
      </w:r>
      <w:r>
        <w:t>P”</w:t>
      </w:r>
      <w:r w:rsidR="00914B4D">
        <w:t xml:space="preserve">) </w:t>
      </w:r>
      <w:r>
        <w:t>authorized by</w:t>
      </w:r>
      <w:r w:rsidRPr="3EC45626">
        <w:rPr>
          <w:sz w:val="28"/>
          <w:szCs w:val="28"/>
        </w:rPr>
        <w:t xml:space="preserve"> </w:t>
      </w:r>
      <w:r w:rsidRPr="3EC45626">
        <w:rPr>
          <w:rFonts w:cs="Arial"/>
        </w:rPr>
        <w:t xml:space="preserve">Item 2240-103-0001 of Section 2.00 of the Budget Act of </w:t>
      </w:r>
      <w:r w:rsidR="001A7727" w:rsidRPr="3EC45626">
        <w:rPr>
          <w:rFonts w:cs="Arial"/>
        </w:rPr>
        <w:t xml:space="preserve">2025 </w:t>
      </w:r>
      <w:r w:rsidRPr="3EC45626">
        <w:rPr>
          <w:rFonts w:cs="Arial"/>
        </w:rPr>
        <w:t xml:space="preserve">(Chapter </w:t>
      </w:r>
      <w:r w:rsidR="00476640" w:rsidRPr="3EC45626">
        <w:rPr>
          <w:rFonts w:cs="Arial"/>
        </w:rPr>
        <w:t xml:space="preserve">4 </w:t>
      </w:r>
      <w:r w:rsidRPr="3EC45626">
        <w:rPr>
          <w:rFonts w:cs="Arial"/>
        </w:rPr>
        <w:t xml:space="preserve">of the Statutes of </w:t>
      </w:r>
      <w:r w:rsidR="00476640" w:rsidRPr="3EC45626">
        <w:rPr>
          <w:rFonts w:cs="Arial"/>
        </w:rPr>
        <w:t>2025</w:t>
      </w:r>
      <w:r w:rsidR="00D22A1A" w:rsidRPr="3EC45626">
        <w:rPr>
          <w:rFonts w:cs="Arial"/>
        </w:rPr>
        <w:t>) and Chapter 11.8 (commencing with Section 50811) of Part 2 of Division 31 of the Health and Safety Code .</w:t>
      </w:r>
    </w:p>
    <w:p w14:paraId="46682E14" w14:textId="30CF049B" w:rsidR="00DA0AEE" w:rsidRDefault="3FB990AB" w:rsidP="71790512">
      <w:r>
        <w:t>The THP Allocation Acceptance Form</w:t>
      </w:r>
      <w:r w:rsidR="009C0308">
        <w:t xml:space="preserve"> and </w:t>
      </w:r>
      <w:r>
        <w:t>the HNMP Allocation Acceptance Form are collectively referred to as the “Allocation Acceptance Forms”.</w:t>
      </w:r>
      <w:r>
        <w:br/>
      </w:r>
      <w:r>
        <w:br/>
      </w:r>
      <w:r w:rsidR="6163952C">
        <w:t>WHEREAS, the</w:t>
      </w:r>
      <w:r w:rsidR="2A5B9A9A">
        <w:t xml:space="preserve"> </w:t>
      </w:r>
      <w:r w:rsidR="6163952C">
        <w:t>Allocation Acceptance Form</w:t>
      </w:r>
      <w:r w:rsidR="74AE7562">
        <w:t>s</w:t>
      </w:r>
      <w:r w:rsidR="6163952C">
        <w:t xml:space="preserve"> relate to the availability of the funds under the </w:t>
      </w:r>
      <w:r w:rsidR="0D6391C7">
        <w:t>THP</w:t>
      </w:r>
      <w:r w:rsidR="009B4B41">
        <w:t xml:space="preserve"> and</w:t>
      </w:r>
      <w:r w:rsidR="0D6391C7">
        <w:t xml:space="preserve"> HNMP</w:t>
      </w:r>
      <w:r w:rsidR="009B4B41">
        <w:t xml:space="preserve"> </w:t>
      </w:r>
      <w:r w:rsidR="6163952C">
        <w:t>Program</w:t>
      </w:r>
      <w:r w:rsidR="5A547C07">
        <w:t>s</w:t>
      </w:r>
      <w:r w:rsidR="6163952C">
        <w:t>; and</w:t>
      </w:r>
      <w:r>
        <w:br/>
      </w:r>
      <w:r>
        <w:br/>
      </w:r>
      <w:r w:rsidR="6163952C">
        <w:t xml:space="preserve">WHEREAS, the County of </w:t>
      </w:r>
      <w:r w:rsidR="008469B1">
        <w:t>LAKE</w:t>
      </w:r>
      <w:r w:rsidR="6163952C">
        <w:t xml:space="preserve"> </w:t>
      </w:r>
      <w:r w:rsidR="18E58D59">
        <w:t>may be</w:t>
      </w:r>
      <w:r w:rsidR="6163952C">
        <w:t xml:space="preserve"> listed as an eligible applicant in</w:t>
      </w:r>
      <w:r w:rsidR="77646CC5">
        <w:t xml:space="preserve"> </w:t>
      </w:r>
      <w:r w:rsidR="00D27EDB">
        <w:t xml:space="preserve">the </w:t>
      </w:r>
      <w:r w:rsidR="00D111F3">
        <w:t xml:space="preserve">THP </w:t>
      </w:r>
      <w:r w:rsidR="6163952C">
        <w:t>Allocation Acceptance Form,</w:t>
      </w:r>
      <w:r w:rsidR="48819B0E">
        <w:t xml:space="preserve"> </w:t>
      </w:r>
      <w:r w:rsidR="6163952C">
        <w:t>dated</w:t>
      </w:r>
      <w:r w:rsidR="584DFD1C" w:rsidRPr="3EC45626">
        <w:rPr>
          <w:rFonts w:cs="Arial"/>
          <w:color w:val="000000" w:themeColor="text1"/>
        </w:rPr>
        <w:t xml:space="preserve"> </w:t>
      </w:r>
      <w:r w:rsidR="1A70C230" w:rsidRPr="3EC45626">
        <w:rPr>
          <w:rFonts w:cs="Arial"/>
          <w:color w:val="000000" w:themeColor="text1"/>
        </w:rPr>
        <w:t>August</w:t>
      </w:r>
      <w:r w:rsidR="00996DC6" w:rsidRPr="3EC45626">
        <w:rPr>
          <w:rFonts w:cs="Arial"/>
          <w:color w:val="000000" w:themeColor="text1"/>
        </w:rPr>
        <w:t xml:space="preserve"> </w:t>
      </w:r>
      <w:r w:rsidR="0051165B" w:rsidRPr="3EC45626">
        <w:rPr>
          <w:rFonts w:cs="Arial"/>
          <w:color w:val="000000" w:themeColor="text1"/>
        </w:rPr>
        <w:t>1</w:t>
      </w:r>
      <w:r w:rsidR="00636E5F" w:rsidRPr="3EC45626">
        <w:rPr>
          <w:rFonts w:cs="Arial"/>
          <w:color w:val="000000" w:themeColor="text1"/>
        </w:rPr>
        <w:t>9</w:t>
      </w:r>
      <w:r w:rsidR="005B0538" w:rsidRPr="3EC45626">
        <w:rPr>
          <w:rFonts w:cs="Arial"/>
          <w:color w:val="000000" w:themeColor="text1"/>
        </w:rPr>
        <w:t>, 202</w:t>
      </w:r>
      <w:r w:rsidR="4D8B7D96" w:rsidRPr="3EC45626">
        <w:rPr>
          <w:rFonts w:cs="Arial"/>
          <w:color w:val="000000" w:themeColor="text1"/>
        </w:rPr>
        <w:t>5</w:t>
      </w:r>
      <w:r w:rsidR="00433040" w:rsidRPr="3EC45626">
        <w:rPr>
          <w:rFonts w:cs="Arial"/>
          <w:color w:val="000000" w:themeColor="text1"/>
        </w:rPr>
        <w:t>, the County may also be listed as an eligible applicant in the HNMP</w:t>
      </w:r>
      <w:r w:rsidR="00407E6A" w:rsidRPr="3EC45626">
        <w:rPr>
          <w:rFonts w:cs="Arial"/>
          <w:color w:val="000000" w:themeColor="text1"/>
        </w:rPr>
        <w:t xml:space="preserve"> Allocation Acceptance Form date</w:t>
      </w:r>
      <w:r w:rsidR="00901174" w:rsidRPr="3EC45626">
        <w:rPr>
          <w:rFonts w:cs="Arial"/>
          <w:color w:val="000000" w:themeColor="text1"/>
        </w:rPr>
        <w:t>d</w:t>
      </w:r>
      <w:r w:rsidR="00407E6A" w:rsidRPr="3EC45626">
        <w:rPr>
          <w:rFonts w:cs="Arial"/>
          <w:color w:val="000000" w:themeColor="text1"/>
        </w:rPr>
        <w:t xml:space="preserve"> </w:t>
      </w:r>
      <w:r w:rsidR="0D1EDF35" w:rsidRPr="3EC45626">
        <w:rPr>
          <w:rFonts w:cs="Arial"/>
          <w:color w:val="000000" w:themeColor="text1"/>
        </w:rPr>
        <w:t>August</w:t>
      </w:r>
      <w:r w:rsidR="00407E6A" w:rsidRPr="3EC45626">
        <w:rPr>
          <w:rFonts w:cs="Arial"/>
          <w:color w:val="000000" w:themeColor="text1"/>
        </w:rPr>
        <w:t xml:space="preserve"> 19, 202</w:t>
      </w:r>
      <w:r w:rsidR="138A41D3" w:rsidRPr="3EC45626">
        <w:rPr>
          <w:rFonts w:cs="Arial"/>
          <w:color w:val="000000" w:themeColor="text1"/>
        </w:rPr>
        <w:t>5</w:t>
      </w:r>
      <w:r w:rsidR="00407E6A" w:rsidRPr="3EC45626">
        <w:rPr>
          <w:rFonts w:cs="Arial"/>
          <w:color w:val="000000" w:themeColor="text1"/>
        </w:rPr>
        <w:t>.</w:t>
      </w:r>
    </w:p>
    <w:p w14:paraId="6F5AA531" w14:textId="30C0BA4C" w:rsidR="008F7F6C" w:rsidRDefault="56670392" w:rsidP="7D92C693">
      <w:r>
        <w:lastRenderedPageBreak/>
        <w:br/>
      </w:r>
      <w:r w:rsidR="6163952C">
        <w:t xml:space="preserve">NOW, THEREFORE, </w:t>
      </w:r>
      <w:proofErr w:type="gramStart"/>
      <w:r w:rsidR="6163952C">
        <w:t>BE IT</w:t>
      </w:r>
      <w:proofErr w:type="gramEnd"/>
      <w:r w:rsidR="6163952C">
        <w:t xml:space="preserve"> RESOLVED, that the Board of Supervisors</w:t>
      </w:r>
      <w:r w:rsidR="6163952C" w:rsidRPr="323B4807">
        <w:rPr>
          <w:b/>
          <w:bCs/>
        </w:rPr>
        <w:t xml:space="preserve"> </w:t>
      </w:r>
      <w:r w:rsidR="6163952C">
        <w:t xml:space="preserve">for the County of </w:t>
      </w:r>
      <w:r w:rsidR="008534A3">
        <w:t>LAKE</w:t>
      </w:r>
      <w:r w:rsidR="6163952C">
        <w:t xml:space="preserve"> does determine and declare as follows:</w:t>
      </w:r>
      <w:r>
        <w:br/>
      </w:r>
      <w:r>
        <w:br/>
      </w:r>
      <w:r w:rsidR="6163952C">
        <w:t xml:space="preserve">SECTION 1. That County is hereby authorized and directed to apply for and accept County’s allocation award, as detailed in the </w:t>
      </w:r>
      <w:r w:rsidR="5AB5D45B">
        <w:t xml:space="preserve">THP </w:t>
      </w:r>
      <w:r w:rsidR="6163952C">
        <w:t xml:space="preserve">Allocation Acceptance </w:t>
      </w:r>
      <w:r w:rsidR="008276C7">
        <w:t>Form,</w:t>
      </w:r>
      <w:r w:rsidR="6163952C">
        <w:t xml:space="preserve"> </w:t>
      </w:r>
      <w:r w:rsidR="148AF99C">
        <w:t xml:space="preserve">in the amount </w:t>
      </w:r>
      <w:r w:rsidR="00C0761F">
        <w:t>of</w:t>
      </w:r>
      <w:r w:rsidR="148AF99C">
        <w:t xml:space="preserve"> </w:t>
      </w:r>
      <w:r w:rsidR="79528C03">
        <w:t>$</w:t>
      </w:r>
      <w:r w:rsidR="008534A3">
        <w:t xml:space="preserve"> </w:t>
      </w:r>
      <w:r w:rsidR="00BE2DA7">
        <w:t xml:space="preserve">73,275.00 </w:t>
      </w:r>
      <w:r w:rsidR="000D733D">
        <w:t>detailed</w:t>
      </w:r>
      <w:r w:rsidR="7B47A4FD">
        <w:t xml:space="preserve"> </w:t>
      </w:r>
      <w:r w:rsidR="221BA529">
        <w:t xml:space="preserve">and </w:t>
      </w:r>
      <w:r w:rsidR="4DF4BD5C">
        <w:t xml:space="preserve">authorized </w:t>
      </w:r>
      <w:r w:rsidR="75F8DEC9">
        <w:t xml:space="preserve">in </w:t>
      </w:r>
      <w:r w:rsidR="4DF4BD5C">
        <w:t xml:space="preserve">the </w:t>
      </w:r>
      <w:r w:rsidR="0DD225CA">
        <w:t xml:space="preserve">THP </w:t>
      </w:r>
      <w:r w:rsidR="4DF4BD5C">
        <w:t>Allocation Acceptance Form</w:t>
      </w:r>
      <w:r w:rsidR="00BD71C9">
        <w:t xml:space="preserve"> at </w:t>
      </w:r>
      <w:r w:rsidR="6D0FEF8A">
        <w:t xml:space="preserve">the time this resolution is </w:t>
      </w:r>
      <w:r w:rsidR="05FC77D9">
        <w:t>executed and authorized</w:t>
      </w:r>
      <w:r w:rsidR="6D0FEF8A">
        <w:t xml:space="preserve">. </w:t>
      </w:r>
    </w:p>
    <w:p w14:paraId="238986D5" w14:textId="62F6383E" w:rsidR="00776F77" w:rsidRDefault="2D68AA7F" w:rsidP="71790512">
      <w:pPr>
        <w:rPr>
          <w:rFonts w:eastAsia="Calibri" w:cs="Arial"/>
          <w:szCs w:val="24"/>
        </w:rPr>
      </w:pPr>
      <w:r>
        <w:t xml:space="preserve">SECTION </w:t>
      </w:r>
      <w:r w:rsidR="04E81B28">
        <w:t>2</w:t>
      </w:r>
      <w:r>
        <w:t>.</w:t>
      </w:r>
      <w:r>
        <w:tab/>
        <w:t xml:space="preserve">That County hereby affirms that if THP funds remain available for allocation after the deadline for submitting a signed Allocation Acceptance Form, and if the County is eligible for an additional allocation from the remaining funds for the THP program, the County is hereby authorized and directed to accept this additional allocation of funds (“Additional THP Allocation” ) up to the amount authorized by Department but not to exceed </w:t>
      </w:r>
      <w:r w:rsidR="00BF06BA">
        <w:t>$</w:t>
      </w:r>
      <w:r w:rsidR="00D91C07">
        <w:t>150,000.</w:t>
      </w:r>
    </w:p>
    <w:p w14:paraId="1449C5CC" w14:textId="2889C4C2" w:rsidR="00776F77" w:rsidRDefault="30938416" w:rsidP="00776F77">
      <w:r>
        <w:t xml:space="preserve">SECTION </w:t>
      </w:r>
      <w:r w:rsidR="6EC76697">
        <w:t>3</w:t>
      </w:r>
      <w:r>
        <w:t xml:space="preserve">. </w:t>
      </w:r>
      <w:r w:rsidR="56B0954C">
        <w:t>That County is hereby authorized and directed to apply for and accept County’s allocation award</w:t>
      </w:r>
      <w:r w:rsidR="542F3E58">
        <w:t xml:space="preserve"> in the amount </w:t>
      </w:r>
      <w:r w:rsidR="00317507">
        <w:t>of</w:t>
      </w:r>
      <w:r w:rsidR="542F3E58">
        <w:t xml:space="preserve"> $</w:t>
      </w:r>
      <w:r w:rsidR="00D91C07">
        <w:t>25,975</w:t>
      </w:r>
      <w:r w:rsidR="008D531D">
        <w:t xml:space="preserve"> </w:t>
      </w:r>
      <w:r w:rsidR="56B0954C">
        <w:t>as detailed in the HNMP Allocation Acceptance Form</w:t>
      </w:r>
      <w:r w:rsidR="00237D7C">
        <w:t xml:space="preserve"> </w:t>
      </w:r>
      <w:r w:rsidR="56B0954C">
        <w:t xml:space="preserve">at the time this resolution is executed and authorized.  </w:t>
      </w:r>
    </w:p>
    <w:p w14:paraId="592D2472" w14:textId="1BA55B20" w:rsidR="00DB49ED" w:rsidRDefault="40A32613" w:rsidP="7D92C693">
      <w:r>
        <w:t xml:space="preserve">SECTION </w:t>
      </w:r>
      <w:r w:rsidR="1A9CD450">
        <w:t>4</w:t>
      </w:r>
      <w:r>
        <w:t>.</w:t>
      </w:r>
      <w:r w:rsidR="09F585F8">
        <w:tab/>
      </w:r>
      <w:r w:rsidR="439D6120">
        <w:t>Th</w:t>
      </w:r>
      <w:r w:rsidR="2A909E1E">
        <w:t>at</w:t>
      </w:r>
      <w:r w:rsidR="439D6120">
        <w:t xml:space="preserve"> County hereby affirms </w:t>
      </w:r>
      <w:r w:rsidR="65EB27D8">
        <w:t>t</w:t>
      </w:r>
      <w:r w:rsidR="6163952C">
        <w:t xml:space="preserve">hat if </w:t>
      </w:r>
      <w:r w:rsidR="13F30954">
        <w:t xml:space="preserve">HNMP </w:t>
      </w:r>
      <w:r w:rsidR="6163952C">
        <w:t>funds remain available for allocation after the deadline for submitting a signed Allocation Acceptance Form, and if th</w:t>
      </w:r>
      <w:r w:rsidR="11B289F3">
        <w:t>e</w:t>
      </w:r>
      <w:r w:rsidR="6163952C">
        <w:t xml:space="preserve"> County is eligible for an additional allocation from </w:t>
      </w:r>
      <w:r w:rsidR="2E57297A">
        <w:t xml:space="preserve">the </w:t>
      </w:r>
      <w:r w:rsidR="6163952C">
        <w:t>remaining funds</w:t>
      </w:r>
      <w:r w:rsidR="16FCA8F1">
        <w:t xml:space="preserve"> for the HNMP program</w:t>
      </w:r>
      <w:r w:rsidR="6163952C">
        <w:t xml:space="preserve">, </w:t>
      </w:r>
      <w:r w:rsidR="6D1B85BA">
        <w:t xml:space="preserve">the </w:t>
      </w:r>
      <w:r w:rsidR="6163952C">
        <w:t>County is hereby authorized and directed to accept this additional allocation of funds (</w:t>
      </w:r>
      <w:r w:rsidR="2D4CFACB">
        <w:t>“Additional HNMP Allocation”</w:t>
      </w:r>
      <w:r w:rsidR="6163952C">
        <w:t>) up to the amount authorized by Department</w:t>
      </w:r>
      <w:r w:rsidR="7127A9F1">
        <w:t xml:space="preserve"> but not to exceed </w:t>
      </w:r>
      <w:r w:rsidR="00D91C07">
        <w:t>$</w:t>
      </w:r>
      <w:r w:rsidR="001A7B1E">
        <w:t xml:space="preserve"> 52,000.</w:t>
      </w:r>
    </w:p>
    <w:p w14:paraId="24FB2E80" w14:textId="31A5A22F" w:rsidR="71790512" w:rsidRPr="008A5740" w:rsidRDefault="6163952C" w:rsidP="71790512">
      <w:r>
        <w:t xml:space="preserve">SECTION </w:t>
      </w:r>
      <w:r w:rsidR="00E344B6">
        <w:t>5</w:t>
      </w:r>
      <w:r>
        <w:t>. That</w:t>
      </w:r>
      <w:r w:rsidR="00023599">
        <w:t xml:space="preserve"> </w:t>
      </w:r>
      <w:r w:rsidR="003357F7">
        <w:t xml:space="preserve">the </w:t>
      </w:r>
      <w:r w:rsidR="00023599">
        <w:t xml:space="preserve">Director of Lake County Department of Social Services </w:t>
      </w:r>
      <w:r>
        <w:t>or his or her designee, is hereby authorized and directed to act on behalf of County in connection with the THP Allocation Award</w:t>
      </w:r>
      <w:r w:rsidR="2D4CFACB">
        <w:t xml:space="preserve"> </w:t>
      </w:r>
      <w:r>
        <w:t xml:space="preserve">and any Additional </w:t>
      </w:r>
      <w:r w:rsidR="5292D039">
        <w:t>THP</w:t>
      </w:r>
      <w:r w:rsidR="006B1E8A">
        <w:t xml:space="preserve"> </w:t>
      </w:r>
      <w:r>
        <w:t xml:space="preserve">Allocation, and to enter into, execute, and deliver any and all documents required or deemed necessary or appropriate to participate in the </w:t>
      </w:r>
      <w:r w:rsidR="3F6ED46A">
        <w:t>THP</w:t>
      </w:r>
      <w:r w:rsidR="004B1833">
        <w:t xml:space="preserve"> </w:t>
      </w:r>
      <w:r>
        <w:t xml:space="preserve">Program, including but not limited to a Standard Agreement, be awarded the THP Allocation Award, and any </w:t>
      </w:r>
      <w:r w:rsidR="645B9D3D">
        <w:t>a</w:t>
      </w:r>
      <w:r>
        <w:t>dditional THP Allocation, and any amendments to such documents (collectively, the “THP Allocation Award Documents”).</w:t>
      </w:r>
    </w:p>
    <w:p w14:paraId="71DBB98E" w14:textId="42FDC7B5" w:rsidR="65E8B906" w:rsidRDefault="2BD59DCE" w:rsidP="7D92C693">
      <w:r w:rsidRPr="7D92C693">
        <w:rPr>
          <w:rFonts w:eastAsia="Calibri" w:cs="Arial"/>
        </w:rPr>
        <w:t xml:space="preserve">SECTION </w:t>
      </w:r>
      <w:r w:rsidR="00E344B6">
        <w:rPr>
          <w:rFonts w:eastAsia="Calibri" w:cs="Arial"/>
        </w:rPr>
        <w:t>6</w:t>
      </w:r>
      <w:r w:rsidRPr="7D92C693">
        <w:rPr>
          <w:rFonts w:eastAsia="Calibri" w:cs="Arial"/>
        </w:rPr>
        <w:t xml:space="preserve">. </w:t>
      </w:r>
      <w:r w:rsidR="65E8B906">
        <w:tab/>
      </w:r>
      <w:r w:rsidRPr="7D92C693">
        <w:rPr>
          <w:rFonts w:eastAsia="Calibri" w:cs="Arial"/>
        </w:rPr>
        <w:t xml:space="preserve"> That</w:t>
      </w:r>
      <w:r w:rsidR="00C95914">
        <w:rPr>
          <w:rFonts w:eastAsia="Calibri" w:cs="Arial"/>
        </w:rPr>
        <w:t xml:space="preserve"> </w:t>
      </w:r>
      <w:r w:rsidR="003357F7">
        <w:rPr>
          <w:rFonts w:eastAsia="Calibri" w:cs="Arial"/>
        </w:rPr>
        <w:t xml:space="preserve">the </w:t>
      </w:r>
      <w:r w:rsidR="00C95914">
        <w:rPr>
          <w:rFonts w:eastAsia="Calibri" w:cs="Arial"/>
        </w:rPr>
        <w:t>Director of Lake County Department of Social Services</w:t>
      </w:r>
      <w:r w:rsidRPr="7D92C693">
        <w:rPr>
          <w:rFonts w:eastAsia="Calibri" w:cs="Arial"/>
        </w:rPr>
        <w:t xml:space="preserve"> </w:t>
      </w:r>
      <w:r>
        <w:t xml:space="preserve">or his or her designee, is hereby authorized and directed to act on behalf of County in connection with the HNMP Allocation Award and any Additional HNMP Allocation, and to enter into, execute, and deliver any and all documents required or deemed necessary or appropriate to participate in the HNMP Program, including but not limited to a Standard Agreement, be awarded the HNMP Allocation Award, and any </w:t>
      </w:r>
      <w:r w:rsidR="1B18F08F">
        <w:t>a</w:t>
      </w:r>
      <w:r>
        <w:t>dditional HNMP Allocation, and any amendments to such documents (collectively, the “HNMP Allocation Award Documents”).</w:t>
      </w:r>
    </w:p>
    <w:p w14:paraId="2E63FB87" w14:textId="77777777" w:rsidR="00B81593" w:rsidRDefault="00B81593" w:rsidP="7D92C693"/>
    <w:p w14:paraId="666432F1" w14:textId="77777777" w:rsidR="00047133" w:rsidRDefault="00047133" w:rsidP="00047133">
      <w:pPr>
        <w:spacing w:after="0"/>
        <w:rPr>
          <w:i/>
          <w:iCs/>
          <w:color w:val="0070C0"/>
        </w:rPr>
      </w:pPr>
    </w:p>
    <w:p w14:paraId="79119FBA" w14:textId="3A4BAA75" w:rsidR="0068525B" w:rsidRPr="00EF5261" w:rsidRDefault="30938416" w:rsidP="00047133">
      <w:pPr>
        <w:spacing w:after="0"/>
        <w:rPr>
          <w:i/>
          <w:iCs/>
          <w:color w:val="0070C0"/>
        </w:rPr>
      </w:pPr>
      <w:r>
        <w:t xml:space="preserve">SECTION </w:t>
      </w:r>
      <w:r w:rsidR="008F7F6C">
        <w:t>7</w:t>
      </w:r>
      <w:r>
        <w:t>. That County shall be subject to the terms and conditions that are specified in the THP</w:t>
      </w:r>
      <w:r w:rsidR="008F7F6C">
        <w:t xml:space="preserve"> and </w:t>
      </w:r>
      <w:r w:rsidR="4EFDBC3A">
        <w:t>HNMP</w:t>
      </w:r>
      <w:r w:rsidR="00122872">
        <w:t xml:space="preserve"> </w:t>
      </w:r>
      <w:r>
        <w:t xml:space="preserve">Allocation Award Documents, and that County will use the </w:t>
      </w:r>
      <w:r w:rsidR="00122872">
        <w:t>THP</w:t>
      </w:r>
      <w:r w:rsidR="008F7F6C">
        <w:t xml:space="preserve"> and</w:t>
      </w:r>
      <w:r w:rsidR="00122872">
        <w:t xml:space="preserve"> HNMP </w:t>
      </w:r>
      <w:r>
        <w:t>Allocation Award funds</w:t>
      </w:r>
      <w:r w:rsidR="275085C3">
        <w:t>,</w:t>
      </w:r>
      <w:r>
        <w:t xml:space="preserve"> and any </w:t>
      </w:r>
      <w:r w:rsidR="7D09944A">
        <w:t>a</w:t>
      </w:r>
      <w:r>
        <w:t xml:space="preserve">dditional </w:t>
      </w:r>
      <w:r w:rsidR="00122872">
        <w:t>THP</w:t>
      </w:r>
      <w:r w:rsidR="008F7F6C">
        <w:t xml:space="preserve"> and </w:t>
      </w:r>
      <w:r w:rsidR="00122872">
        <w:t xml:space="preserve">HNMP </w:t>
      </w:r>
      <w:r>
        <w:t>Allocation funds</w:t>
      </w:r>
      <w:r w:rsidR="122FA8F3">
        <w:t>,</w:t>
      </w:r>
      <w:r>
        <w:t xml:space="preserve"> in accordance with the Allocation Acceptance Form, the </w:t>
      </w:r>
      <w:r w:rsidR="00122872">
        <w:t>THP</w:t>
      </w:r>
      <w:r w:rsidR="000C5627">
        <w:t xml:space="preserve"> </w:t>
      </w:r>
      <w:r w:rsidR="00A2652A">
        <w:t xml:space="preserve">and </w:t>
      </w:r>
      <w:r w:rsidR="00122872">
        <w:t xml:space="preserve">HNMP </w:t>
      </w:r>
      <w:r>
        <w:t>Allocation Award Documents, and any</w:t>
      </w:r>
      <w:r w:rsidR="6633D021">
        <w:t xml:space="preserve"> subsequent amendments or amendment thereto, as well as any </w:t>
      </w:r>
      <w:r w:rsidR="0040137A">
        <w:t>and all</w:t>
      </w:r>
      <w:r>
        <w:t xml:space="preserve"> other </w:t>
      </w:r>
      <w:r w:rsidR="00122872">
        <w:t>THP</w:t>
      </w:r>
      <w:r w:rsidR="00A2652A">
        <w:t xml:space="preserve"> and</w:t>
      </w:r>
      <w:r w:rsidR="00122872">
        <w:t xml:space="preserve"> HNMP</w:t>
      </w:r>
      <w:r w:rsidR="00A2652A">
        <w:t xml:space="preserve"> </w:t>
      </w:r>
      <w:r>
        <w:t xml:space="preserve">requirements, </w:t>
      </w:r>
      <w:r w:rsidR="644AFC0C">
        <w:t>or</w:t>
      </w:r>
      <w:r>
        <w:t xml:space="preserve"> other applicable laws.</w:t>
      </w:r>
    </w:p>
    <w:p w14:paraId="1014A259" w14:textId="6823FE7C" w:rsidR="71790512" w:rsidRDefault="71790512" w:rsidP="71790512">
      <w:pPr>
        <w:rPr>
          <w:rFonts w:eastAsia="Calibri" w:cs="Arial"/>
          <w:szCs w:val="24"/>
        </w:rPr>
      </w:pPr>
    </w:p>
    <w:p w14:paraId="6AE28C99" w14:textId="56EC5ED6" w:rsidR="00776F77" w:rsidRPr="008A5740" w:rsidRDefault="3C743017" w:rsidP="00776F77">
      <w:pPr>
        <w:rPr>
          <w:rFonts w:eastAsia="Calibri" w:cs="Arial"/>
        </w:rPr>
      </w:pPr>
      <w:r w:rsidRPr="323B4807">
        <w:rPr>
          <w:rFonts w:eastAsia="Calibri" w:cs="Arial"/>
        </w:rPr>
        <w:t xml:space="preserve">SECTION </w:t>
      </w:r>
      <w:r w:rsidR="00A2652A" w:rsidRPr="323B4807">
        <w:rPr>
          <w:rFonts w:eastAsia="Calibri" w:cs="Arial"/>
        </w:rPr>
        <w:t>8</w:t>
      </w:r>
      <w:r w:rsidRPr="323B4807">
        <w:rPr>
          <w:rFonts w:eastAsia="Calibri" w:cs="Arial"/>
        </w:rPr>
        <w:t xml:space="preserve">. </w:t>
      </w:r>
      <w:r w:rsidR="009B582A" w:rsidRPr="7D92C693">
        <w:rPr>
          <w:rFonts w:eastAsia="Calibri"/>
        </w:rPr>
        <w:t>That County</w:t>
      </w:r>
      <w:r w:rsidR="009B582A">
        <w:rPr>
          <w:rFonts w:eastAsia="Calibri"/>
        </w:rPr>
        <w:t xml:space="preserve"> affirms it</w:t>
      </w:r>
      <w:r w:rsidR="009B582A" w:rsidRPr="7D92C693">
        <w:rPr>
          <w:rFonts w:eastAsia="Calibri"/>
        </w:rPr>
        <w:t xml:space="preserve"> has the discretion to accept</w:t>
      </w:r>
      <w:r w:rsidR="009B582A">
        <w:rPr>
          <w:rFonts w:eastAsia="Calibri"/>
        </w:rPr>
        <w:t xml:space="preserve"> any or</w:t>
      </w:r>
      <w:r w:rsidR="009B582A" w:rsidRPr="7D92C693">
        <w:rPr>
          <w:rFonts w:eastAsia="Calibri"/>
        </w:rPr>
        <w:t xml:space="preserve"> </w:t>
      </w:r>
      <w:r w:rsidR="009B582A">
        <w:rPr>
          <w:rFonts w:eastAsia="Calibri"/>
        </w:rPr>
        <w:t>all</w:t>
      </w:r>
      <w:r w:rsidR="009B582A" w:rsidRPr="7D92C693">
        <w:rPr>
          <w:rFonts w:eastAsia="Calibri"/>
        </w:rPr>
        <w:t xml:space="preserve"> </w:t>
      </w:r>
      <w:r w:rsidR="009B582A">
        <w:rPr>
          <w:rFonts w:eastAsia="Calibri"/>
        </w:rPr>
        <w:t xml:space="preserve">of </w:t>
      </w:r>
      <w:r w:rsidR="009B582A" w:rsidRPr="7D92C693">
        <w:rPr>
          <w:rFonts w:eastAsia="Calibri"/>
        </w:rPr>
        <w:t xml:space="preserve">the </w:t>
      </w:r>
      <w:r w:rsidR="009B582A">
        <w:t>THP</w:t>
      </w:r>
      <w:r w:rsidR="0081289C">
        <w:t xml:space="preserve"> and</w:t>
      </w:r>
      <w:r w:rsidR="009B582A">
        <w:t xml:space="preserve"> HNMP</w:t>
      </w:r>
      <w:r w:rsidR="009B582A" w:rsidRPr="7D92C693">
        <w:rPr>
          <w:rFonts w:eastAsia="Calibri"/>
        </w:rPr>
        <w:t xml:space="preserve"> program funds as detailed herein</w:t>
      </w:r>
      <w:r w:rsidR="009B582A">
        <w:rPr>
          <w:rFonts w:eastAsia="Calibri"/>
        </w:rPr>
        <w:t>.</w:t>
      </w:r>
      <w:r w:rsidR="00776F77">
        <w:br/>
      </w:r>
      <w:r w:rsidR="00776F77">
        <w:br/>
      </w:r>
      <w:r w:rsidR="00776F77" w:rsidRPr="00E47F83">
        <w:t>PASSED AND ADOPTED this ______ [</w:t>
      </w:r>
      <w:r w:rsidR="00776F77" w:rsidRPr="00AE7291">
        <w:rPr>
          <w:highlight w:val="yellow"/>
        </w:rPr>
        <w:t>Insert Numerical Day]</w:t>
      </w:r>
      <w:r w:rsidR="00776F77" w:rsidRPr="00E47F83">
        <w:t xml:space="preserve"> day of ______ </w:t>
      </w:r>
      <w:r w:rsidR="00776F77" w:rsidRPr="00AE7291">
        <w:rPr>
          <w:highlight w:val="yellow"/>
        </w:rPr>
        <w:t>[Insert Month]</w:t>
      </w:r>
      <w:r w:rsidR="00776F77" w:rsidRPr="00E47F83">
        <w:t>, 20</w:t>
      </w:r>
      <w:r w:rsidR="008A5740">
        <w:t>25,</w:t>
      </w:r>
      <w:r w:rsidR="00776F77" w:rsidRPr="00E47F83">
        <w:t xml:space="preserve"> by the following vote:</w:t>
      </w:r>
    </w:p>
    <w:p w14:paraId="1038C717" w14:textId="77777777" w:rsidR="00776F77" w:rsidRDefault="00776F77" w:rsidP="00776F77">
      <w:pPr>
        <w:rPr>
          <w:b/>
          <w:bCs/>
          <w:i/>
          <w:iCs/>
          <w:color w:val="0070C0"/>
        </w:rPr>
      </w:pPr>
    </w:p>
    <w:p w14:paraId="77775C7E" w14:textId="44FF1E18" w:rsidR="00776F77" w:rsidRPr="00E47F83" w:rsidRDefault="00776F77" w:rsidP="00776F77">
      <w:r>
        <w:br/>
      </w:r>
      <w:r w:rsidRPr="00E47F83">
        <w:t xml:space="preserve">AYES ______ </w:t>
      </w:r>
    </w:p>
    <w:p w14:paraId="39245745" w14:textId="0A325D35" w:rsidR="00776F77" w:rsidRPr="00E47F83" w:rsidRDefault="00776F77" w:rsidP="00776F77">
      <w:r w:rsidRPr="00E47F83">
        <w:t xml:space="preserve">NOES ______ </w:t>
      </w:r>
    </w:p>
    <w:p w14:paraId="4234B188" w14:textId="492E6F9A" w:rsidR="00776F77" w:rsidRPr="00E47F83" w:rsidRDefault="00776F77" w:rsidP="00776F77">
      <w:r w:rsidRPr="00E47F83">
        <w:t>ABS</w:t>
      </w:r>
      <w:r>
        <w:t>T</w:t>
      </w:r>
      <w:r w:rsidRPr="00E47F83">
        <w:t xml:space="preserve">ENTIONS ______ </w:t>
      </w:r>
    </w:p>
    <w:p w14:paraId="7A8B8279" w14:textId="157C4D60" w:rsidR="00776F77" w:rsidRDefault="00776F77" w:rsidP="00776F77">
      <w:r w:rsidRPr="00E47F83">
        <w:t xml:space="preserve">ABSENT ______ </w:t>
      </w:r>
    </w:p>
    <w:p w14:paraId="55195484" w14:textId="77777777" w:rsidR="00776F77" w:rsidRDefault="00776F77" w:rsidP="00776F77"/>
    <w:p w14:paraId="47CC2FD5" w14:textId="77777777" w:rsidR="00776F77" w:rsidRDefault="00776F77" w:rsidP="00776F77"/>
    <w:p w14:paraId="7F53DD16" w14:textId="77777777" w:rsidR="00776F77" w:rsidRDefault="00776F77" w:rsidP="00776F77">
      <w:pPr>
        <w:spacing w:after="0" w:line="240" w:lineRule="auto"/>
        <w:ind w:left="3330"/>
      </w:pPr>
      <w:r>
        <w:t>By: ____________________________________</w:t>
      </w:r>
    </w:p>
    <w:p w14:paraId="1EF38BD0" w14:textId="19741724" w:rsidR="00776F77" w:rsidRDefault="008A5740" w:rsidP="008A5740">
      <w:pPr>
        <w:spacing w:after="0" w:line="240" w:lineRule="auto"/>
        <w:ind w:left="3330"/>
      </w:pPr>
      <w:r>
        <w:t xml:space="preserve">     </w:t>
      </w:r>
      <w:r w:rsidRPr="008A5740">
        <w:t>Susan Parker, Clerk to the Board of Supervisors</w:t>
      </w:r>
    </w:p>
    <w:p w14:paraId="004771C0" w14:textId="77777777" w:rsidR="00776F77" w:rsidRDefault="00776F77" w:rsidP="00776F77"/>
    <w:p w14:paraId="4FE3754B" w14:textId="77777777" w:rsidR="00776F77" w:rsidRDefault="00776F77" w:rsidP="00776F77">
      <w:r>
        <w:rPr>
          <w:b/>
          <w:bCs/>
        </w:rPr>
        <w:t>STATE OF CALIFORNIA</w:t>
      </w:r>
    </w:p>
    <w:p w14:paraId="64178DF8" w14:textId="12F4C86A" w:rsidR="00776F77" w:rsidRDefault="00776F77" w:rsidP="00776F77">
      <w:r>
        <w:t xml:space="preserve">County of </w:t>
      </w:r>
      <w:r w:rsidR="00484567">
        <w:t>LAKE,</w:t>
      </w:r>
    </w:p>
    <w:p w14:paraId="76AE5582" w14:textId="35B84E25" w:rsidR="00776F77" w:rsidRDefault="00776F77" w:rsidP="00776F77">
      <w:r>
        <w:t>I,</w:t>
      </w:r>
      <w:r w:rsidR="008A5740">
        <w:t xml:space="preserve"> Susan Parker,</w:t>
      </w:r>
      <w:r>
        <w:t xml:space="preserve"> County Clerk of the County of</w:t>
      </w:r>
      <w:r w:rsidR="008A5740">
        <w:t xml:space="preserve"> LAKE,</w:t>
      </w:r>
      <w:r>
        <w:t xml:space="preserve"> State of California, hereby certify the above and foregoing to be a full, true and correct copy of a resolution adopted by the County Board of Supervisors on </w:t>
      </w:r>
      <w:r w:rsidRPr="00E47F83">
        <w:t xml:space="preserve">this ______ </w:t>
      </w:r>
      <w:r w:rsidR="008A5740">
        <w:t xml:space="preserve"> </w:t>
      </w:r>
      <w:r w:rsidRPr="00E47F83">
        <w:t>day of _</w:t>
      </w:r>
      <w:r w:rsidR="008A5740">
        <w:t>____</w:t>
      </w:r>
      <w:r w:rsidRPr="00E47F83">
        <w:t>_____</w:t>
      </w:r>
      <w:r w:rsidR="008A5740">
        <w:t>,</w:t>
      </w:r>
      <w:r w:rsidRPr="00E47F83">
        <w:t xml:space="preserve"> </w:t>
      </w:r>
      <w:r w:rsidR="008A5740">
        <w:t xml:space="preserve"> </w:t>
      </w:r>
      <w:r w:rsidRPr="00E47F83">
        <w:t>20</w:t>
      </w:r>
      <w:r w:rsidR="008A5740">
        <w:t>25.</w:t>
      </w:r>
      <w:r w:rsidRPr="00E47F83">
        <w:t xml:space="preserve"> </w:t>
      </w:r>
    </w:p>
    <w:p w14:paraId="19134414" w14:textId="77777777" w:rsidR="00776F77" w:rsidRDefault="00776F77" w:rsidP="00776F77">
      <w:pPr>
        <w:spacing w:after="0" w:line="240" w:lineRule="auto"/>
      </w:pPr>
    </w:p>
    <w:p w14:paraId="132783D1" w14:textId="13D2F824" w:rsidR="00776F77" w:rsidRDefault="008A5740" w:rsidP="00776F77">
      <w:pPr>
        <w:spacing w:after="0" w:line="240" w:lineRule="auto"/>
        <w:ind w:left="3420"/>
      </w:pPr>
      <w:r>
        <w:t>Susan Parker</w:t>
      </w:r>
    </w:p>
    <w:p w14:paraId="6DF8A684" w14:textId="2DEAD8AD" w:rsidR="00776F77" w:rsidRDefault="008A5740" w:rsidP="00776F77">
      <w:pPr>
        <w:spacing w:after="0" w:line="240" w:lineRule="auto"/>
        <w:ind w:left="3420"/>
      </w:pPr>
      <w:r>
        <w:t>Clerk to the Board of Supervisors</w:t>
      </w:r>
      <w:r w:rsidR="00776F77">
        <w:t xml:space="preserve">, </w:t>
      </w:r>
      <w:r>
        <w:t xml:space="preserve">County of Lake, </w:t>
      </w:r>
      <w:r w:rsidR="00776F77">
        <w:t xml:space="preserve">State of California </w:t>
      </w:r>
    </w:p>
    <w:p w14:paraId="7718FBA1" w14:textId="77777777" w:rsidR="00776F77" w:rsidRDefault="00776F77" w:rsidP="00776F77">
      <w:pPr>
        <w:spacing w:after="0" w:line="240" w:lineRule="auto"/>
        <w:ind w:left="3420"/>
      </w:pPr>
    </w:p>
    <w:p w14:paraId="147A3C10" w14:textId="77777777" w:rsidR="00776F77" w:rsidRDefault="00776F77" w:rsidP="00776F77">
      <w:pPr>
        <w:spacing w:after="0" w:line="240" w:lineRule="auto"/>
        <w:ind w:left="3420"/>
      </w:pPr>
      <w:r>
        <w:t>By: ___________________________________</w:t>
      </w:r>
    </w:p>
    <w:p w14:paraId="63E63458" w14:textId="3B380810" w:rsidR="00776F77" w:rsidRPr="00054586" w:rsidRDefault="008A5740" w:rsidP="00054586">
      <w:pPr>
        <w:spacing w:after="0" w:line="240" w:lineRule="auto"/>
        <w:ind w:left="3420"/>
        <w:rPr>
          <w:b/>
          <w:bCs/>
        </w:rPr>
      </w:pPr>
      <w:r>
        <w:t>Susan Parker, Clerk to the Board of Supervisors, County of Lake</w:t>
      </w:r>
    </w:p>
    <w:sectPr w:rsidR="00776F77" w:rsidRPr="00054586" w:rsidSect="00D40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exNDU2MDK0NDI0MzdU0lEKTi0uzszPAykwqwUA533A8CwAAAA="/>
  </w:docVars>
  <w:rsids>
    <w:rsidRoot w:val="00776F77"/>
    <w:rsid w:val="00000826"/>
    <w:rsid w:val="00001D3A"/>
    <w:rsid w:val="00004152"/>
    <w:rsid w:val="00013182"/>
    <w:rsid w:val="00023599"/>
    <w:rsid w:val="00025BB5"/>
    <w:rsid w:val="00026BD2"/>
    <w:rsid w:val="0003202E"/>
    <w:rsid w:val="000376A8"/>
    <w:rsid w:val="00047133"/>
    <w:rsid w:val="00050C7E"/>
    <w:rsid w:val="0005171D"/>
    <w:rsid w:val="00054586"/>
    <w:rsid w:val="00055AC3"/>
    <w:rsid w:val="00055E1E"/>
    <w:rsid w:val="000668CA"/>
    <w:rsid w:val="00070FC2"/>
    <w:rsid w:val="00072585"/>
    <w:rsid w:val="00075ED3"/>
    <w:rsid w:val="00077780"/>
    <w:rsid w:val="000972F0"/>
    <w:rsid w:val="00097DE7"/>
    <w:rsid w:val="000A094E"/>
    <w:rsid w:val="000A3821"/>
    <w:rsid w:val="000B4B23"/>
    <w:rsid w:val="000C008B"/>
    <w:rsid w:val="000C0308"/>
    <w:rsid w:val="000C1657"/>
    <w:rsid w:val="000C5627"/>
    <w:rsid w:val="000C6C63"/>
    <w:rsid w:val="000D4C34"/>
    <w:rsid w:val="000D733D"/>
    <w:rsid w:val="000E1C73"/>
    <w:rsid w:val="000E43E3"/>
    <w:rsid w:val="000F2E8D"/>
    <w:rsid w:val="000F4434"/>
    <w:rsid w:val="00102D93"/>
    <w:rsid w:val="00110B5F"/>
    <w:rsid w:val="00111C26"/>
    <w:rsid w:val="00113B0F"/>
    <w:rsid w:val="001207D2"/>
    <w:rsid w:val="0012139D"/>
    <w:rsid w:val="00122872"/>
    <w:rsid w:val="00127A0C"/>
    <w:rsid w:val="001370ED"/>
    <w:rsid w:val="0014152C"/>
    <w:rsid w:val="0014194E"/>
    <w:rsid w:val="001419AE"/>
    <w:rsid w:val="00143338"/>
    <w:rsid w:val="00145312"/>
    <w:rsid w:val="00152056"/>
    <w:rsid w:val="001618B1"/>
    <w:rsid w:val="001648F4"/>
    <w:rsid w:val="001673D8"/>
    <w:rsid w:val="001727B9"/>
    <w:rsid w:val="00173126"/>
    <w:rsid w:val="00174115"/>
    <w:rsid w:val="00174896"/>
    <w:rsid w:val="00175432"/>
    <w:rsid w:val="00175C43"/>
    <w:rsid w:val="00187195"/>
    <w:rsid w:val="001A08EA"/>
    <w:rsid w:val="001A7382"/>
    <w:rsid w:val="001A7727"/>
    <w:rsid w:val="001A7B1E"/>
    <w:rsid w:val="001B0FE6"/>
    <w:rsid w:val="001B200A"/>
    <w:rsid w:val="001B2BBD"/>
    <w:rsid w:val="001B3A15"/>
    <w:rsid w:val="001D098D"/>
    <w:rsid w:val="001D5370"/>
    <w:rsid w:val="001D5559"/>
    <w:rsid w:val="001F0B4B"/>
    <w:rsid w:val="002065D8"/>
    <w:rsid w:val="002107B6"/>
    <w:rsid w:val="00212066"/>
    <w:rsid w:val="0021539B"/>
    <w:rsid w:val="00215522"/>
    <w:rsid w:val="00216E91"/>
    <w:rsid w:val="002246DC"/>
    <w:rsid w:val="00224C0C"/>
    <w:rsid w:val="00237D7C"/>
    <w:rsid w:val="002463B5"/>
    <w:rsid w:val="0025188A"/>
    <w:rsid w:val="00254F4D"/>
    <w:rsid w:val="00271F46"/>
    <w:rsid w:val="00274C76"/>
    <w:rsid w:val="00290568"/>
    <w:rsid w:val="002942A7"/>
    <w:rsid w:val="002A03EF"/>
    <w:rsid w:val="002A60E9"/>
    <w:rsid w:val="002A6B61"/>
    <w:rsid w:val="002A71C7"/>
    <w:rsid w:val="002B1366"/>
    <w:rsid w:val="002C3F1C"/>
    <w:rsid w:val="002C7B27"/>
    <w:rsid w:val="002E135B"/>
    <w:rsid w:val="002E4C49"/>
    <w:rsid w:val="002F0EDA"/>
    <w:rsid w:val="002F21AD"/>
    <w:rsid w:val="002F27FD"/>
    <w:rsid w:val="002F5935"/>
    <w:rsid w:val="002F7421"/>
    <w:rsid w:val="0030277F"/>
    <w:rsid w:val="003030B9"/>
    <w:rsid w:val="00311041"/>
    <w:rsid w:val="00313031"/>
    <w:rsid w:val="00315F16"/>
    <w:rsid w:val="00317507"/>
    <w:rsid w:val="003357F7"/>
    <w:rsid w:val="003372F7"/>
    <w:rsid w:val="003521DB"/>
    <w:rsid w:val="003546B9"/>
    <w:rsid w:val="003647E5"/>
    <w:rsid w:val="00367DF0"/>
    <w:rsid w:val="0038634E"/>
    <w:rsid w:val="00392225"/>
    <w:rsid w:val="00394971"/>
    <w:rsid w:val="0039757C"/>
    <w:rsid w:val="003A5564"/>
    <w:rsid w:val="003A755A"/>
    <w:rsid w:val="003D2E98"/>
    <w:rsid w:val="003E4FAA"/>
    <w:rsid w:val="003F0867"/>
    <w:rsid w:val="003F3B83"/>
    <w:rsid w:val="003F712B"/>
    <w:rsid w:val="0040137A"/>
    <w:rsid w:val="00403AEA"/>
    <w:rsid w:val="0040431C"/>
    <w:rsid w:val="00404FF4"/>
    <w:rsid w:val="00407E6A"/>
    <w:rsid w:val="00411761"/>
    <w:rsid w:val="00414311"/>
    <w:rsid w:val="0042189E"/>
    <w:rsid w:val="0042194E"/>
    <w:rsid w:val="00425D6D"/>
    <w:rsid w:val="0043197C"/>
    <w:rsid w:val="00433040"/>
    <w:rsid w:val="004358D9"/>
    <w:rsid w:val="00437F2B"/>
    <w:rsid w:val="00445D81"/>
    <w:rsid w:val="0044616F"/>
    <w:rsid w:val="00452A4B"/>
    <w:rsid w:val="00458DEC"/>
    <w:rsid w:val="00467AFC"/>
    <w:rsid w:val="00472FDD"/>
    <w:rsid w:val="00476640"/>
    <w:rsid w:val="00480ED6"/>
    <w:rsid w:val="004818C5"/>
    <w:rsid w:val="00484567"/>
    <w:rsid w:val="00490E07"/>
    <w:rsid w:val="00493826"/>
    <w:rsid w:val="00493C10"/>
    <w:rsid w:val="004B11DB"/>
    <w:rsid w:val="004B1833"/>
    <w:rsid w:val="004B1A4F"/>
    <w:rsid w:val="004C241C"/>
    <w:rsid w:val="004D645D"/>
    <w:rsid w:val="004E15B5"/>
    <w:rsid w:val="004E27C1"/>
    <w:rsid w:val="004E2F0F"/>
    <w:rsid w:val="004E4B9B"/>
    <w:rsid w:val="004F3D22"/>
    <w:rsid w:val="004F422A"/>
    <w:rsid w:val="004F5D27"/>
    <w:rsid w:val="00502151"/>
    <w:rsid w:val="0051165B"/>
    <w:rsid w:val="00512134"/>
    <w:rsid w:val="00512FCD"/>
    <w:rsid w:val="00517CBB"/>
    <w:rsid w:val="00520261"/>
    <w:rsid w:val="00526203"/>
    <w:rsid w:val="005266C3"/>
    <w:rsid w:val="0053687C"/>
    <w:rsid w:val="00542965"/>
    <w:rsid w:val="00544EAC"/>
    <w:rsid w:val="00545F6A"/>
    <w:rsid w:val="00550C1D"/>
    <w:rsid w:val="00551CFC"/>
    <w:rsid w:val="00551D01"/>
    <w:rsid w:val="00552329"/>
    <w:rsid w:val="00561D62"/>
    <w:rsid w:val="00564575"/>
    <w:rsid w:val="00580860"/>
    <w:rsid w:val="00581EC8"/>
    <w:rsid w:val="005827C8"/>
    <w:rsid w:val="00584D75"/>
    <w:rsid w:val="005876F0"/>
    <w:rsid w:val="0059483A"/>
    <w:rsid w:val="005958F2"/>
    <w:rsid w:val="00597844"/>
    <w:rsid w:val="005A2D6B"/>
    <w:rsid w:val="005B0538"/>
    <w:rsid w:val="005B457D"/>
    <w:rsid w:val="005B4F94"/>
    <w:rsid w:val="005C20CC"/>
    <w:rsid w:val="005D473A"/>
    <w:rsid w:val="005D493F"/>
    <w:rsid w:val="005E2CCF"/>
    <w:rsid w:val="005E2FF1"/>
    <w:rsid w:val="005F642D"/>
    <w:rsid w:val="005F770F"/>
    <w:rsid w:val="006022ED"/>
    <w:rsid w:val="00605E1E"/>
    <w:rsid w:val="00607617"/>
    <w:rsid w:val="00607DC3"/>
    <w:rsid w:val="00607E42"/>
    <w:rsid w:val="00631A81"/>
    <w:rsid w:val="00634373"/>
    <w:rsid w:val="006354C1"/>
    <w:rsid w:val="00636E5F"/>
    <w:rsid w:val="006439B9"/>
    <w:rsid w:val="00643E14"/>
    <w:rsid w:val="00644181"/>
    <w:rsid w:val="0064584F"/>
    <w:rsid w:val="00650863"/>
    <w:rsid w:val="0065154E"/>
    <w:rsid w:val="00652521"/>
    <w:rsid w:val="006553CB"/>
    <w:rsid w:val="00662CB1"/>
    <w:rsid w:val="00666BEE"/>
    <w:rsid w:val="00670E73"/>
    <w:rsid w:val="0067448C"/>
    <w:rsid w:val="0068525B"/>
    <w:rsid w:val="00690B47"/>
    <w:rsid w:val="00693FD7"/>
    <w:rsid w:val="006944D4"/>
    <w:rsid w:val="006B1E8A"/>
    <w:rsid w:val="006B389A"/>
    <w:rsid w:val="006B3B73"/>
    <w:rsid w:val="006C3DC9"/>
    <w:rsid w:val="006D2D98"/>
    <w:rsid w:val="006D7ADC"/>
    <w:rsid w:val="006E4A1E"/>
    <w:rsid w:val="006E5A39"/>
    <w:rsid w:val="006E5BA9"/>
    <w:rsid w:val="006F528D"/>
    <w:rsid w:val="006F73BF"/>
    <w:rsid w:val="00701153"/>
    <w:rsid w:val="00703AF3"/>
    <w:rsid w:val="00710F28"/>
    <w:rsid w:val="00712623"/>
    <w:rsid w:val="007274C2"/>
    <w:rsid w:val="00731DB7"/>
    <w:rsid w:val="00732D03"/>
    <w:rsid w:val="00737F51"/>
    <w:rsid w:val="0074734B"/>
    <w:rsid w:val="00756386"/>
    <w:rsid w:val="00761A0B"/>
    <w:rsid w:val="00776F77"/>
    <w:rsid w:val="00777DE6"/>
    <w:rsid w:val="007825BC"/>
    <w:rsid w:val="00783AFD"/>
    <w:rsid w:val="007868FC"/>
    <w:rsid w:val="0078779A"/>
    <w:rsid w:val="007A07EE"/>
    <w:rsid w:val="007B445C"/>
    <w:rsid w:val="007B4700"/>
    <w:rsid w:val="007C424C"/>
    <w:rsid w:val="007C7D61"/>
    <w:rsid w:val="007D2E09"/>
    <w:rsid w:val="007D5E5B"/>
    <w:rsid w:val="007E5ADC"/>
    <w:rsid w:val="007F1866"/>
    <w:rsid w:val="007F25D4"/>
    <w:rsid w:val="00800B0C"/>
    <w:rsid w:val="00805AB8"/>
    <w:rsid w:val="0081289C"/>
    <w:rsid w:val="008146CC"/>
    <w:rsid w:val="00814845"/>
    <w:rsid w:val="00816C76"/>
    <w:rsid w:val="00817962"/>
    <w:rsid w:val="00824D41"/>
    <w:rsid w:val="0082514D"/>
    <w:rsid w:val="008268C2"/>
    <w:rsid w:val="00826F6C"/>
    <w:rsid w:val="008276C7"/>
    <w:rsid w:val="00835213"/>
    <w:rsid w:val="00841F41"/>
    <w:rsid w:val="00845B6F"/>
    <w:rsid w:val="008469B1"/>
    <w:rsid w:val="008534A3"/>
    <w:rsid w:val="0085623F"/>
    <w:rsid w:val="0085628E"/>
    <w:rsid w:val="00856FD8"/>
    <w:rsid w:val="00857623"/>
    <w:rsid w:val="00872539"/>
    <w:rsid w:val="0087496A"/>
    <w:rsid w:val="00874C5B"/>
    <w:rsid w:val="00881443"/>
    <w:rsid w:val="00886CDA"/>
    <w:rsid w:val="00887C83"/>
    <w:rsid w:val="00890B10"/>
    <w:rsid w:val="00891D8B"/>
    <w:rsid w:val="008975F3"/>
    <w:rsid w:val="008A5740"/>
    <w:rsid w:val="008A75C6"/>
    <w:rsid w:val="008B4950"/>
    <w:rsid w:val="008D50FE"/>
    <w:rsid w:val="008D531D"/>
    <w:rsid w:val="008E1C25"/>
    <w:rsid w:val="008E6927"/>
    <w:rsid w:val="008E6C26"/>
    <w:rsid w:val="008F1FAF"/>
    <w:rsid w:val="008F2071"/>
    <w:rsid w:val="008F64FD"/>
    <w:rsid w:val="008F6B1A"/>
    <w:rsid w:val="008F7F6C"/>
    <w:rsid w:val="00901174"/>
    <w:rsid w:val="00912D69"/>
    <w:rsid w:val="00914B4D"/>
    <w:rsid w:val="0091628F"/>
    <w:rsid w:val="009214FF"/>
    <w:rsid w:val="00926899"/>
    <w:rsid w:val="00944A7A"/>
    <w:rsid w:val="00951626"/>
    <w:rsid w:val="00960B70"/>
    <w:rsid w:val="009742ED"/>
    <w:rsid w:val="009758DA"/>
    <w:rsid w:val="009760F3"/>
    <w:rsid w:val="0098762E"/>
    <w:rsid w:val="00987BC8"/>
    <w:rsid w:val="00991965"/>
    <w:rsid w:val="00993F91"/>
    <w:rsid w:val="00996762"/>
    <w:rsid w:val="00996DC6"/>
    <w:rsid w:val="009A14AF"/>
    <w:rsid w:val="009A3536"/>
    <w:rsid w:val="009B4B41"/>
    <w:rsid w:val="009B582A"/>
    <w:rsid w:val="009B72CF"/>
    <w:rsid w:val="009C0308"/>
    <w:rsid w:val="009C0A46"/>
    <w:rsid w:val="009C3BB0"/>
    <w:rsid w:val="009C65EE"/>
    <w:rsid w:val="009D11D1"/>
    <w:rsid w:val="009E543E"/>
    <w:rsid w:val="00A01773"/>
    <w:rsid w:val="00A064E8"/>
    <w:rsid w:val="00A06741"/>
    <w:rsid w:val="00A11237"/>
    <w:rsid w:val="00A24CC3"/>
    <w:rsid w:val="00A25BCA"/>
    <w:rsid w:val="00A2652A"/>
    <w:rsid w:val="00A3549A"/>
    <w:rsid w:val="00A363F9"/>
    <w:rsid w:val="00A52AA4"/>
    <w:rsid w:val="00A53A21"/>
    <w:rsid w:val="00A62CE5"/>
    <w:rsid w:val="00A6313A"/>
    <w:rsid w:val="00A6316B"/>
    <w:rsid w:val="00A7609E"/>
    <w:rsid w:val="00A83F3D"/>
    <w:rsid w:val="00A8491F"/>
    <w:rsid w:val="00A84959"/>
    <w:rsid w:val="00A84A94"/>
    <w:rsid w:val="00A84BCE"/>
    <w:rsid w:val="00A9394E"/>
    <w:rsid w:val="00A95425"/>
    <w:rsid w:val="00AB076D"/>
    <w:rsid w:val="00AB0C9A"/>
    <w:rsid w:val="00AB284A"/>
    <w:rsid w:val="00AC5422"/>
    <w:rsid w:val="00AC7269"/>
    <w:rsid w:val="00AE7291"/>
    <w:rsid w:val="00AF23FE"/>
    <w:rsid w:val="00AF3727"/>
    <w:rsid w:val="00AF39A2"/>
    <w:rsid w:val="00AF58C9"/>
    <w:rsid w:val="00B06724"/>
    <w:rsid w:val="00B11170"/>
    <w:rsid w:val="00B129DC"/>
    <w:rsid w:val="00B17C47"/>
    <w:rsid w:val="00B2272D"/>
    <w:rsid w:val="00B2416B"/>
    <w:rsid w:val="00B24F55"/>
    <w:rsid w:val="00B41F6F"/>
    <w:rsid w:val="00B440FD"/>
    <w:rsid w:val="00B53EB8"/>
    <w:rsid w:val="00B53FB9"/>
    <w:rsid w:val="00B56B85"/>
    <w:rsid w:val="00B60E92"/>
    <w:rsid w:val="00B66664"/>
    <w:rsid w:val="00B71695"/>
    <w:rsid w:val="00B748F2"/>
    <w:rsid w:val="00B76678"/>
    <w:rsid w:val="00B81593"/>
    <w:rsid w:val="00B82C9B"/>
    <w:rsid w:val="00B90908"/>
    <w:rsid w:val="00B93075"/>
    <w:rsid w:val="00B976C6"/>
    <w:rsid w:val="00B977CC"/>
    <w:rsid w:val="00BA520F"/>
    <w:rsid w:val="00BB181C"/>
    <w:rsid w:val="00BB3D07"/>
    <w:rsid w:val="00BB68C4"/>
    <w:rsid w:val="00BB6D96"/>
    <w:rsid w:val="00BC17A5"/>
    <w:rsid w:val="00BD0CBB"/>
    <w:rsid w:val="00BD71C9"/>
    <w:rsid w:val="00BE2DA7"/>
    <w:rsid w:val="00BE3A0F"/>
    <w:rsid w:val="00BE58F3"/>
    <w:rsid w:val="00BF06BA"/>
    <w:rsid w:val="00C01B52"/>
    <w:rsid w:val="00C0761F"/>
    <w:rsid w:val="00C105AF"/>
    <w:rsid w:val="00C130B2"/>
    <w:rsid w:val="00C162EE"/>
    <w:rsid w:val="00C1686A"/>
    <w:rsid w:val="00C21E4D"/>
    <w:rsid w:val="00C22608"/>
    <w:rsid w:val="00C26319"/>
    <w:rsid w:val="00C46737"/>
    <w:rsid w:val="00C562C2"/>
    <w:rsid w:val="00C57239"/>
    <w:rsid w:val="00C665D2"/>
    <w:rsid w:val="00C67170"/>
    <w:rsid w:val="00C814C0"/>
    <w:rsid w:val="00C91455"/>
    <w:rsid w:val="00C91A64"/>
    <w:rsid w:val="00C94331"/>
    <w:rsid w:val="00C95914"/>
    <w:rsid w:val="00CA08C6"/>
    <w:rsid w:val="00CB0635"/>
    <w:rsid w:val="00CC21FC"/>
    <w:rsid w:val="00CC7A2B"/>
    <w:rsid w:val="00CD1EE3"/>
    <w:rsid w:val="00CE1B05"/>
    <w:rsid w:val="00CF03E9"/>
    <w:rsid w:val="00CF0B6E"/>
    <w:rsid w:val="00CF1A77"/>
    <w:rsid w:val="00CF3C37"/>
    <w:rsid w:val="00CF415D"/>
    <w:rsid w:val="00D05155"/>
    <w:rsid w:val="00D055A0"/>
    <w:rsid w:val="00D102F2"/>
    <w:rsid w:val="00D111F3"/>
    <w:rsid w:val="00D11E7A"/>
    <w:rsid w:val="00D148CC"/>
    <w:rsid w:val="00D22A1A"/>
    <w:rsid w:val="00D252A3"/>
    <w:rsid w:val="00D27EDB"/>
    <w:rsid w:val="00D35382"/>
    <w:rsid w:val="00D4033E"/>
    <w:rsid w:val="00D41E02"/>
    <w:rsid w:val="00D4370B"/>
    <w:rsid w:val="00D5503B"/>
    <w:rsid w:val="00D57B10"/>
    <w:rsid w:val="00D63FE4"/>
    <w:rsid w:val="00D76079"/>
    <w:rsid w:val="00D90521"/>
    <w:rsid w:val="00D91C07"/>
    <w:rsid w:val="00DA0AEE"/>
    <w:rsid w:val="00DA14EC"/>
    <w:rsid w:val="00DA1B3F"/>
    <w:rsid w:val="00DA31BB"/>
    <w:rsid w:val="00DA3842"/>
    <w:rsid w:val="00DA4B7B"/>
    <w:rsid w:val="00DA55A4"/>
    <w:rsid w:val="00DA5E06"/>
    <w:rsid w:val="00DA6AA9"/>
    <w:rsid w:val="00DA6DEB"/>
    <w:rsid w:val="00DB031D"/>
    <w:rsid w:val="00DB18E0"/>
    <w:rsid w:val="00DB2F8F"/>
    <w:rsid w:val="00DB3B82"/>
    <w:rsid w:val="00DB49ED"/>
    <w:rsid w:val="00DB5CEA"/>
    <w:rsid w:val="00DB6B09"/>
    <w:rsid w:val="00DB784E"/>
    <w:rsid w:val="00DC195D"/>
    <w:rsid w:val="00DC2DDF"/>
    <w:rsid w:val="00DC61D9"/>
    <w:rsid w:val="00DC7A0C"/>
    <w:rsid w:val="00DD5253"/>
    <w:rsid w:val="00DE04A3"/>
    <w:rsid w:val="00DE1D6D"/>
    <w:rsid w:val="00DF1FC9"/>
    <w:rsid w:val="00DF4E84"/>
    <w:rsid w:val="00E01A22"/>
    <w:rsid w:val="00E12BB7"/>
    <w:rsid w:val="00E15737"/>
    <w:rsid w:val="00E1713C"/>
    <w:rsid w:val="00E17270"/>
    <w:rsid w:val="00E177D0"/>
    <w:rsid w:val="00E2145B"/>
    <w:rsid w:val="00E24369"/>
    <w:rsid w:val="00E2456B"/>
    <w:rsid w:val="00E25ED5"/>
    <w:rsid w:val="00E2748B"/>
    <w:rsid w:val="00E344B6"/>
    <w:rsid w:val="00E35B63"/>
    <w:rsid w:val="00E4089A"/>
    <w:rsid w:val="00E411BA"/>
    <w:rsid w:val="00E4294E"/>
    <w:rsid w:val="00E458DC"/>
    <w:rsid w:val="00E45B2D"/>
    <w:rsid w:val="00E54B13"/>
    <w:rsid w:val="00E60BC0"/>
    <w:rsid w:val="00E62B83"/>
    <w:rsid w:val="00E7290B"/>
    <w:rsid w:val="00E74016"/>
    <w:rsid w:val="00E74452"/>
    <w:rsid w:val="00E86F00"/>
    <w:rsid w:val="00E930F2"/>
    <w:rsid w:val="00E930F5"/>
    <w:rsid w:val="00EA67E6"/>
    <w:rsid w:val="00EB130B"/>
    <w:rsid w:val="00EB44C8"/>
    <w:rsid w:val="00EB52B3"/>
    <w:rsid w:val="00EB5E2A"/>
    <w:rsid w:val="00ED281C"/>
    <w:rsid w:val="00ED4016"/>
    <w:rsid w:val="00EE636C"/>
    <w:rsid w:val="00EF37A2"/>
    <w:rsid w:val="00EF41E4"/>
    <w:rsid w:val="00EF5261"/>
    <w:rsid w:val="00F0027A"/>
    <w:rsid w:val="00F0088A"/>
    <w:rsid w:val="00F045B9"/>
    <w:rsid w:val="00F07810"/>
    <w:rsid w:val="00F14FA0"/>
    <w:rsid w:val="00F2706A"/>
    <w:rsid w:val="00F30044"/>
    <w:rsid w:val="00F305A4"/>
    <w:rsid w:val="00F317EF"/>
    <w:rsid w:val="00F32775"/>
    <w:rsid w:val="00F52AA9"/>
    <w:rsid w:val="00F622D5"/>
    <w:rsid w:val="00F6619E"/>
    <w:rsid w:val="00F716E1"/>
    <w:rsid w:val="00F74BDC"/>
    <w:rsid w:val="00F7539F"/>
    <w:rsid w:val="00F91BF6"/>
    <w:rsid w:val="00F94231"/>
    <w:rsid w:val="00FA2A50"/>
    <w:rsid w:val="00FB7691"/>
    <w:rsid w:val="00FD3BBB"/>
    <w:rsid w:val="00FE2471"/>
    <w:rsid w:val="00FE4A4F"/>
    <w:rsid w:val="00FF4EA7"/>
    <w:rsid w:val="01A3BA03"/>
    <w:rsid w:val="01CC66AC"/>
    <w:rsid w:val="01D3503C"/>
    <w:rsid w:val="02295708"/>
    <w:rsid w:val="032CAD55"/>
    <w:rsid w:val="03721061"/>
    <w:rsid w:val="03D22B0D"/>
    <w:rsid w:val="04007F98"/>
    <w:rsid w:val="040593D4"/>
    <w:rsid w:val="0426393A"/>
    <w:rsid w:val="04E81B28"/>
    <w:rsid w:val="04EFAC60"/>
    <w:rsid w:val="05A16435"/>
    <w:rsid w:val="05B9A05C"/>
    <w:rsid w:val="05FC77D9"/>
    <w:rsid w:val="0615D3C8"/>
    <w:rsid w:val="06B65D6F"/>
    <w:rsid w:val="0737A2C2"/>
    <w:rsid w:val="078238AD"/>
    <w:rsid w:val="07B1EFCC"/>
    <w:rsid w:val="07CD23E9"/>
    <w:rsid w:val="09F585F8"/>
    <w:rsid w:val="0ACB3B84"/>
    <w:rsid w:val="0B4D5F61"/>
    <w:rsid w:val="0B7923BB"/>
    <w:rsid w:val="0BF76080"/>
    <w:rsid w:val="0C03FE82"/>
    <w:rsid w:val="0CA0950C"/>
    <w:rsid w:val="0D1EDF35"/>
    <w:rsid w:val="0D40D4F5"/>
    <w:rsid w:val="0D6391C7"/>
    <w:rsid w:val="0D76BBA1"/>
    <w:rsid w:val="0D94540E"/>
    <w:rsid w:val="0DD225CA"/>
    <w:rsid w:val="0E40613E"/>
    <w:rsid w:val="0E89AC6A"/>
    <w:rsid w:val="0F4C8AFE"/>
    <w:rsid w:val="0FBE6EB9"/>
    <w:rsid w:val="0FD835CE"/>
    <w:rsid w:val="0FEA4C64"/>
    <w:rsid w:val="106B50E8"/>
    <w:rsid w:val="110F936E"/>
    <w:rsid w:val="112154AB"/>
    <w:rsid w:val="11B289F3"/>
    <w:rsid w:val="11D26AA9"/>
    <w:rsid w:val="11F9F01F"/>
    <w:rsid w:val="122FA8F3"/>
    <w:rsid w:val="12458E0A"/>
    <w:rsid w:val="129B1D5B"/>
    <w:rsid w:val="12BD250C"/>
    <w:rsid w:val="138A41D3"/>
    <w:rsid w:val="139562BD"/>
    <w:rsid w:val="13A5B8A7"/>
    <w:rsid w:val="13EA92B2"/>
    <w:rsid w:val="13F30954"/>
    <w:rsid w:val="1458F56D"/>
    <w:rsid w:val="148AF99C"/>
    <w:rsid w:val="14A8A32D"/>
    <w:rsid w:val="14B874C5"/>
    <w:rsid w:val="15D0A0FE"/>
    <w:rsid w:val="162FC40E"/>
    <w:rsid w:val="163485B6"/>
    <w:rsid w:val="16610781"/>
    <w:rsid w:val="16FCA5B2"/>
    <w:rsid w:val="16FCA8F1"/>
    <w:rsid w:val="175B45E6"/>
    <w:rsid w:val="17A3A761"/>
    <w:rsid w:val="18E58D59"/>
    <w:rsid w:val="192C6690"/>
    <w:rsid w:val="1996DE64"/>
    <w:rsid w:val="19CA5E80"/>
    <w:rsid w:val="19E4E67D"/>
    <w:rsid w:val="1A5F7DE1"/>
    <w:rsid w:val="1A70C230"/>
    <w:rsid w:val="1A9CD450"/>
    <w:rsid w:val="1B18F08F"/>
    <w:rsid w:val="1BAA97CF"/>
    <w:rsid w:val="1C8F304F"/>
    <w:rsid w:val="1CAA7BD8"/>
    <w:rsid w:val="1CD40CE0"/>
    <w:rsid w:val="1DCFEABA"/>
    <w:rsid w:val="1E28B4C5"/>
    <w:rsid w:val="1E601620"/>
    <w:rsid w:val="1EE23891"/>
    <w:rsid w:val="1F9B11CD"/>
    <w:rsid w:val="200513FC"/>
    <w:rsid w:val="20DAB4F7"/>
    <w:rsid w:val="214282F7"/>
    <w:rsid w:val="21E1713D"/>
    <w:rsid w:val="221BA529"/>
    <w:rsid w:val="22216BBA"/>
    <w:rsid w:val="225CC6A4"/>
    <w:rsid w:val="22B518CE"/>
    <w:rsid w:val="240094F0"/>
    <w:rsid w:val="25117B54"/>
    <w:rsid w:val="25281CBB"/>
    <w:rsid w:val="25575091"/>
    <w:rsid w:val="25DD1658"/>
    <w:rsid w:val="26082E36"/>
    <w:rsid w:val="2622B247"/>
    <w:rsid w:val="2637C264"/>
    <w:rsid w:val="2672D2A7"/>
    <w:rsid w:val="2724D88C"/>
    <w:rsid w:val="275085C3"/>
    <w:rsid w:val="27B7F484"/>
    <w:rsid w:val="29E67145"/>
    <w:rsid w:val="2A344E3B"/>
    <w:rsid w:val="2A5B9A9A"/>
    <w:rsid w:val="2A909E1E"/>
    <w:rsid w:val="2B582B3C"/>
    <w:rsid w:val="2B789496"/>
    <w:rsid w:val="2B814E14"/>
    <w:rsid w:val="2BD59DCE"/>
    <w:rsid w:val="2D4CFACB"/>
    <w:rsid w:val="2D68AA7F"/>
    <w:rsid w:val="2E012A39"/>
    <w:rsid w:val="2E49793E"/>
    <w:rsid w:val="2E57297A"/>
    <w:rsid w:val="3031FA59"/>
    <w:rsid w:val="30938416"/>
    <w:rsid w:val="319D1071"/>
    <w:rsid w:val="323B4807"/>
    <w:rsid w:val="327AB409"/>
    <w:rsid w:val="328D074C"/>
    <w:rsid w:val="32BC7F11"/>
    <w:rsid w:val="32F15A26"/>
    <w:rsid w:val="33BE7741"/>
    <w:rsid w:val="342DF199"/>
    <w:rsid w:val="34329D32"/>
    <w:rsid w:val="34387872"/>
    <w:rsid w:val="352A874E"/>
    <w:rsid w:val="3544EB60"/>
    <w:rsid w:val="35F313C1"/>
    <w:rsid w:val="35FA90D5"/>
    <w:rsid w:val="3693F182"/>
    <w:rsid w:val="377BF5FC"/>
    <w:rsid w:val="383FEB28"/>
    <w:rsid w:val="38A65EC3"/>
    <w:rsid w:val="38B0925E"/>
    <w:rsid w:val="39A61744"/>
    <w:rsid w:val="3AC684E4"/>
    <w:rsid w:val="3C601AA8"/>
    <w:rsid w:val="3C743017"/>
    <w:rsid w:val="3C983E6D"/>
    <w:rsid w:val="3CEB5D0F"/>
    <w:rsid w:val="3E8B4B5B"/>
    <w:rsid w:val="3EC45626"/>
    <w:rsid w:val="3F6ED46A"/>
    <w:rsid w:val="3FB990AB"/>
    <w:rsid w:val="3FBACE20"/>
    <w:rsid w:val="4019000B"/>
    <w:rsid w:val="403C8B51"/>
    <w:rsid w:val="40A32613"/>
    <w:rsid w:val="40DFF44E"/>
    <w:rsid w:val="42E1C5EC"/>
    <w:rsid w:val="439D6120"/>
    <w:rsid w:val="4467F71A"/>
    <w:rsid w:val="44B5FAE1"/>
    <w:rsid w:val="453C2743"/>
    <w:rsid w:val="454B071B"/>
    <w:rsid w:val="45596F68"/>
    <w:rsid w:val="45A36568"/>
    <w:rsid w:val="47233667"/>
    <w:rsid w:val="478E2A84"/>
    <w:rsid w:val="47E99D58"/>
    <w:rsid w:val="480A0416"/>
    <w:rsid w:val="48819B0E"/>
    <w:rsid w:val="48A57057"/>
    <w:rsid w:val="48ABE3FE"/>
    <w:rsid w:val="48D808CE"/>
    <w:rsid w:val="4985B85C"/>
    <w:rsid w:val="4A515A0A"/>
    <w:rsid w:val="4ADDF689"/>
    <w:rsid w:val="4B781BC2"/>
    <w:rsid w:val="4BE40774"/>
    <w:rsid w:val="4BEA4049"/>
    <w:rsid w:val="4C1BA0D2"/>
    <w:rsid w:val="4D283241"/>
    <w:rsid w:val="4D561915"/>
    <w:rsid w:val="4D8B7D96"/>
    <w:rsid w:val="4DF4BD5C"/>
    <w:rsid w:val="4EFDBC3A"/>
    <w:rsid w:val="4F173256"/>
    <w:rsid w:val="4F22A01E"/>
    <w:rsid w:val="4F24CB2D"/>
    <w:rsid w:val="4F8EBF2D"/>
    <w:rsid w:val="4F98F495"/>
    <w:rsid w:val="4F9CAB6B"/>
    <w:rsid w:val="4FAD94E1"/>
    <w:rsid w:val="4FBA37CF"/>
    <w:rsid w:val="501E58B8"/>
    <w:rsid w:val="502A6948"/>
    <w:rsid w:val="50C09B8E"/>
    <w:rsid w:val="51E123E1"/>
    <w:rsid w:val="51E6C46B"/>
    <w:rsid w:val="52500DF0"/>
    <w:rsid w:val="528820AB"/>
    <w:rsid w:val="5292D039"/>
    <w:rsid w:val="52D5E41B"/>
    <w:rsid w:val="5365E1F4"/>
    <w:rsid w:val="5379897E"/>
    <w:rsid w:val="542F3E58"/>
    <w:rsid w:val="54693B3B"/>
    <w:rsid w:val="548C9384"/>
    <w:rsid w:val="54A11E12"/>
    <w:rsid w:val="54AD31F5"/>
    <w:rsid w:val="54AE7C91"/>
    <w:rsid w:val="55560540"/>
    <w:rsid w:val="55AF4600"/>
    <w:rsid w:val="56670392"/>
    <w:rsid w:val="56B0954C"/>
    <w:rsid w:val="56CD63BC"/>
    <w:rsid w:val="578FA084"/>
    <w:rsid w:val="57A51F76"/>
    <w:rsid w:val="57FE692E"/>
    <w:rsid w:val="584DFD1C"/>
    <w:rsid w:val="587B85DF"/>
    <w:rsid w:val="5A026D82"/>
    <w:rsid w:val="5A547C07"/>
    <w:rsid w:val="5A5EE4C6"/>
    <w:rsid w:val="5AB5D45B"/>
    <w:rsid w:val="5AC85574"/>
    <w:rsid w:val="5AF3278C"/>
    <w:rsid w:val="5B30B655"/>
    <w:rsid w:val="5B40014B"/>
    <w:rsid w:val="5BF0B255"/>
    <w:rsid w:val="5D6B8264"/>
    <w:rsid w:val="5DA74289"/>
    <w:rsid w:val="5E11001C"/>
    <w:rsid w:val="5E23AA14"/>
    <w:rsid w:val="5E4EB6F4"/>
    <w:rsid w:val="5E685717"/>
    <w:rsid w:val="5EC7FFE7"/>
    <w:rsid w:val="5EDFAAAF"/>
    <w:rsid w:val="5F926E98"/>
    <w:rsid w:val="5FB53387"/>
    <w:rsid w:val="604F12B4"/>
    <w:rsid w:val="60D937A1"/>
    <w:rsid w:val="6163952C"/>
    <w:rsid w:val="61FA8CBD"/>
    <w:rsid w:val="62F4BC23"/>
    <w:rsid w:val="6354019D"/>
    <w:rsid w:val="637BC956"/>
    <w:rsid w:val="6386B376"/>
    <w:rsid w:val="63C19B8B"/>
    <w:rsid w:val="63E1728B"/>
    <w:rsid w:val="644AFC0C"/>
    <w:rsid w:val="645B9D3D"/>
    <w:rsid w:val="657C36DA"/>
    <w:rsid w:val="65A77511"/>
    <w:rsid w:val="65E8B906"/>
    <w:rsid w:val="65EB27D8"/>
    <w:rsid w:val="6633D021"/>
    <w:rsid w:val="664FEFFC"/>
    <w:rsid w:val="6677323A"/>
    <w:rsid w:val="66F93C4D"/>
    <w:rsid w:val="67046264"/>
    <w:rsid w:val="67564F2E"/>
    <w:rsid w:val="67A00210"/>
    <w:rsid w:val="67C16284"/>
    <w:rsid w:val="68110928"/>
    <w:rsid w:val="681560B6"/>
    <w:rsid w:val="68C1FCBF"/>
    <w:rsid w:val="695D32E5"/>
    <w:rsid w:val="698EC67A"/>
    <w:rsid w:val="6A12F89C"/>
    <w:rsid w:val="6B1280A4"/>
    <w:rsid w:val="6BCCAD70"/>
    <w:rsid w:val="6C55D61D"/>
    <w:rsid w:val="6CC92E39"/>
    <w:rsid w:val="6CF1E186"/>
    <w:rsid w:val="6D0FEF8A"/>
    <w:rsid w:val="6D1B85BA"/>
    <w:rsid w:val="6D299C94"/>
    <w:rsid w:val="6E0EFE23"/>
    <w:rsid w:val="6E7BF71A"/>
    <w:rsid w:val="6EC76697"/>
    <w:rsid w:val="6ED2C8BC"/>
    <w:rsid w:val="6EDFDBF1"/>
    <w:rsid w:val="6EF47421"/>
    <w:rsid w:val="6FA4940C"/>
    <w:rsid w:val="6FCBC76A"/>
    <w:rsid w:val="6FDD34B1"/>
    <w:rsid w:val="706C642F"/>
    <w:rsid w:val="707D4D6F"/>
    <w:rsid w:val="709738A6"/>
    <w:rsid w:val="7102B180"/>
    <w:rsid w:val="7127A9F1"/>
    <w:rsid w:val="7149DF4F"/>
    <w:rsid w:val="715A3827"/>
    <w:rsid w:val="7167F4EC"/>
    <w:rsid w:val="71790512"/>
    <w:rsid w:val="7249D4A2"/>
    <w:rsid w:val="72EE2B08"/>
    <w:rsid w:val="731039FB"/>
    <w:rsid w:val="731F211E"/>
    <w:rsid w:val="736B3B9F"/>
    <w:rsid w:val="73E20263"/>
    <w:rsid w:val="742D0802"/>
    <w:rsid w:val="7447BFA5"/>
    <w:rsid w:val="745C5AD2"/>
    <w:rsid w:val="747771D6"/>
    <w:rsid w:val="7478E6EF"/>
    <w:rsid w:val="74AE7562"/>
    <w:rsid w:val="750CC114"/>
    <w:rsid w:val="754F93A8"/>
    <w:rsid w:val="759EF9A1"/>
    <w:rsid w:val="75C856FB"/>
    <w:rsid w:val="75F8DEC9"/>
    <w:rsid w:val="76BD846F"/>
    <w:rsid w:val="77646CC5"/>
    <w:rsid w:val="77C7CC57"/>
    <w:rsid w:val="77F31843"/>
    <w:rsid w:val="780D6C4A"/>
    <w:rsid w:val="78CBB1D4"/>
    <w:rsid w:val="78FFF7BD"/>
    <w:rsid w:val="79285720"/>
    <w:rsid w:val="794887F9"/>
    <w:rsid w:val="79528C03"/>
    <w:rsid w:val="79AAC72A"/>
    <w:rsid w:val="7B2AE9BB"/>
    <w:rsid w:val="7B47A4FD"/>
    <w:rsid w:val="7BE1D16A"/>
    <w:rsid w:val="7D09944A"/>
    <w:rsid w:val="7D92C693"/>
    <w:rsid w:val="7E593C31"/>
    <w:rsid w:val="7EABC337"/>
    <w:rsid w:val="7F24A8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A3ADC2"/>
  <w15:chartTrackingRefBased/>
  <w15:docId w15:val="{47F48B9E-0719-4FC0-B588-AB7B2E86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F77"/>
    <w:rPr>
      <w:rFonts w:ascii="Arial" w:hAnsi="Arial"/>
      <w:sz w:val="24"/>
    </w:rPr>
  </w:style>
  <w:style w:type="paragraph" w:styleId="Heading1">
    <w:name w:val="heading 1"/>
    <w:basedOn w:val="Normal"/>
    <w:next w:val="Normal"/>
    <w:link w:val="Heading1Char"/>
    <w:uiPriority w:val="9"/>
    <w:qFormat/>
    <w:rsid w:val="002A71C7"/>
    <w:pPr>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776F77"/>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4BDC"/>
    <w:rPr>
      <w:sz w:val="16"/>
      <w:szCs w:val="16"/>
    </w:rPr>
  </w:style>
  <w:style w:type="paragraph" w:styleId="CommentText">
    <w:name w:val="annotation text"/>
    <w:basedOn w:val="Normal"/>
    <w:link w:val="CommentTextChar"/>
    <w:uiPriority w:val="99"/>
    <w:unhideWhenUsed/>
    <w:rsid w:val="00F74BDC"/>
    <w:pPr>
      <w:spacing w:line="240" w:lineRule="auto"/>
    </w:pPr>
    <w:rPr>
      <w:sz w:val="20"/>
      <w:szCs w:val="20"/>
    </w:rPr>
  </w:style>
  <w:style w:type="character" w:customStyle="1" w:styleId="CommentTextChar">
    <w:name w:val="Comment Text Char"/>
    <w:basedOn w:val="DefaultParagraphFont"/>
    <w:link w:val="CommentText"/>
    <w:uiPriority w:val="99"/>
    <w:rsid w:val="00F74BDC"/>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74BDC"/>
    <w:rPr>
      <w:b/>
      <w:bCs/>
    </w:rPr>
  </w:style>
  <w:style w:type="character" w:customStyle="1" w:styleId="CommentSubjectChar">
    <w:name w:val="Comment Subject Char"/>
    <w:basedOn w:val="CommentTextChar"/>
    <w:link w:val="CommentSubject"/>
    <w:uiPriority w:val="99"/>
    <w:semiHidden/>
    <w:rsid w:val="00F74BDC"/>
    <w:rPr>
      <w:rFonts w:ascii="Arial" w:hAnsi="Arial"/>
      <w:b/>
      <w:bCs/>
      <w:sz w:val="20"/>
      <w:szCs w:val="20"/>
    </w:rPr>
  </w:style>
  <w:style w:type="character" w:styleId="UnresolvedMention">
    <w:name w:val="Unresolved Mention"/>
    <w:basedOn w:val="DefaultParagraphFont"/>
    <w:uiPriority w:val="99"/>
    <w:unhideWhenUsed/>
    <w:rsid w:val="003E4FAA"/>
    <w:rPr>
      <w:color w:val="605E5C"/>
      <w:shd w:val="clear" w:color="auto" w:fill="E1DFDD"/>
    </w:rPr>
  </w:style>
  <w:style w:type="character" w:styleId="Mention">
    <w:name w:val="Mention"/>
    <w:basedOn w:val="DefaultParagraphFont"/>
    <w:uiPriority w:val="99"/>
    <w:unhideWhenUsed/>
    <w:rsid w:val="003E4FAA"/>
    <w:rPr>
      <w:color w:val="2B579A"/>
      <w:shd w:val="clear" w:color="auto" w:fill="E1DFDD"/>
    </w:rPr>
  </w:style>
  <w:style w:type="paragraph" w:styleId="Revision">
    <w:name w:val="Revision"/>
    <w:hidden/>
    <w:uiPriority w:val="99"/>
    <w:semiHidden/>
    <w:rsid w:val="00DA55A4"/>
    <w:pPr>
      <w:spacing w:after="0" w:line="240" w:lineRule="auto"/>
    </w:pPr>
    <w:rPr>
      <w:rFonts w:ascii="Arial" w:hAnsi="Arial"/>
      <w:sz w:val="24"/>
    </w:rPr>
  </w:style>
  <w:style w:type="character" w:customStyle="1" w:styleId="Heading1Char">
    <w:name w:val="Heading 1 Char"/>
    <w:basedOn w:val="DefaultParagraphFont"/>
    <w:link w:val="Heading1"/>
    <w:uiPriority w:val="9"/>
    <w:rsid w:val="002A71C7"/>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94DA1C469AC34BA355C8248406E48A" ma:contentTypeVersion="18" ma:contentTypeDescription="Create a new document." ma:contentTypeScope="" ma:versionID="af92dc49f7feb56cbf2279c1cd0616fd">
  <xsd:schema xmlns:xsd="http://www.w3.org/2001/XMLSchema" xmlns:xs="http://www.w3.org/2001/XMLSchema" xmlns:p="http://schemas.microsoft.com/office/2006/metadata/properties" xmlns:ns1="http://schemas.microsoft.com/sharepoint/v3" xmlns:ns2="408baf68-eda8-4737-9fd0-3a9cf9a1120a" xmlns:ns3="b81d817a-1478-46c7-a8b0-e0874bfd524c" targetNamespace="http://schemas.microsoft.com/office/2006/metadata/properties" ma:root="true" ma:fieldsID="ba373e836a68e2f85f5c68f66e246dab" ns1:_="" ns2:_="" ns3:_="">
    <xsd:import namespace="http://schemas.microsoft.com/sharepoint/v3"/>
    <xsd:import namespace="408baf68-eda8-4737-9fd0-3a9cf9a1120a"/>
    <xsd:import namespace="b81d817a-1478-46c7-a8b0-e0874bfd52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baf68-eda8-4737-9fd0-3a9cf9a11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f3bbd73-d9da-4b59-89ef-5a1da660cdf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Notes" ma:index="25" nillable="true" ma:displayName="Notes" ma:format="Dropdown" ma:internalName="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1d817a-1478-46c7-a8b0-e0874bfd524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748684e-ac9a-493b-8296-316a972f0062}" ma:internalName="TaxCatchAll" ma:showField="CatchAllData" ma:web="b81d817a-1478-46c7-a8b0-e0874bfd524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Notes xmlns="408baf68-eda8-4737-9fd0-3a9cf9a1120a" xsi:nil="true"/>
    <_ip_UnifiedCompliancePolicyProperties xmlns="http://schemas.microsoft.com/sharepoint/v3" xsi:nil="true"/>
    <lcf76f155ced4ddcb4097134ff3c332f xmlns="408baf68-eda8-4737-9fd0-3a9cf9a1120a">
      <Terms xmlns="http://schemas.microsoft.com/office/infopath/2007/PartnerControls"/>
    </lcf76f155ced4ddcb4097134ff3c332f>
    <TaxCatchAll xmlns="b81d817a-1478-46c7-a8b0-e0874bfd524c" xsi:nil="true"/>
  </documentManagement>
</p:properties>
</file>

<file path=customXml/itemProps1.xml><?xml version="1.0" encoding="utf-8"?>
<ds:datastoreItem xmlns:ds="http://schemas.openxmlformats.org/officeDocument/2006/customXml" ds:itemID="{A77B6BB2-7387-4E48-AAAA-714F77ADE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08baf68-eda8-4737-9fd0-3a9cf9a1120a"/>
    <ds:schemaRef ds:uri="b81d817a-1478-46c7-a8b0-e0874bfd5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EEA226-7965-46DE-9E6D-C67CF7A91D43}">
  <ds:schemaRefs>
    <ds:schemaRef ds:uri="http://schemas.microsoft.com/sharepoint/v3/contenttype/forms"/>
  </ds:schemaRefs>
</ds:datastoreItem>
</file>

<file path=customXml/itemProps3.xml><?xml version="1.0" encoding="utf-8"?>
<ds:datastoreItem xmlns:ds="http://schemas.openxmlformats.org/officeDocument/2006/customXml" ds:itemID="{396B6267-AEED-4517-922D-EA79AB9F12C0}">
  <ds:schemaRefs>
    <ds:schemaRef ds:uri="http://schemas.microsoft.com/office/2006/metadata/properties"/>
    <ds:schemaRef ds:uri="http://schemas.microsoft.com/office/infopath/2007/PartnerControls"/>
    <ds:schemaRef ds:uri="http://schemas.microsoft.com/sharepoint/v3"/>
    <ds:schemaRef ds:uri="408baf68-eda8-4737-9fd0-3a9cf9a1120a"/>
    <ds:schemaRef ds:uri="b81d817a-1478-46c7-a8b0-e0874bfd524c"/>
  </ds:schemaRefs>
</ds:datastoreItem>
</file>

<file path=docMetadata/LabelInfo.xml><?xml version="1.0" encoding="utf-8"?>
<clbl:labelList xmlns:clbl="http://schemas.microsoft.com/office/2020/mipLabelMetadata">
  <clbl:label id="{2b828646-b037-4fe7-8415-e935cd34cf96}" enabled="0" method="" siteId="{2b828646-b037-4fe7-8415-e935cd34cf96}"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969</Words>
  <Characters>5176</Characters>
  <Application>Microsoft Office Word</Application>
  <DocSecurity>0</DocSecurity>
  <Lines>43</Lines>
  <Paragraphs>12</Paragraphs>
  <ScaleCrop>false</ScaleCrop>
  <Company/>
  <LinksUpToDate>false</LinksUpToDate>
  <CharactersWithSpaces>6133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THP Round 6 HNMP Round 3 Resolution template and checklist</dc:title>
  <dc:subject>THP Round 4 HNMP Round 1 Resolution template and checklist</dc:subject>
  <dc:creator>Hufford, David@HCD</dc:creator>
  <cp:keywords/>
  <dc:description/>
  <cp:lastModifiedBy>Theresa Showen</cp:lastModifiedBy>
  <cp:revision>6</cp:revision>
  <dcterms:created xsi:type="dcterms:W3CDTF">2025-09-08T19:57:00Z</dcterms:created>
  <dcterms:modified xsi:type="dcterms:W3CDTF">2025-09-08T20:56:00Z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0x010100AE94DA1C469AC34BA355C8248406E48A</vt:lpwstr>
  </property>
  <property fmtid="{D5CDD505-2E9C-101B-9397-08002B2CF9AE}" pid="3" name="GrammarlyDocumentId">
    <vt:lpwstr>320db6fda5e3e5ba8aed206c3f25e231dd369b12a0aedda0acdd5d097c016f4a</vt:lpwstr>
  </property>
  <property fmtid="{D5CDD505-2E9C-101B-9397-08002B2CF9AE}" pid="4" name="MediaServiceImageTags">
    <vt:lpwstr/>
  </property>
</Properties>
</file>